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2"/>
        <w:gridCol w:w="3029"/>
        <w:gridCol w:w="2887"/>
        <w:gridCol w:w="2166"/>
        <w:gridCol w:w="2486"/>
      </w:tblGrid>
      <w:tr w:rsidR="00052F3B" w:rsidRPr="00225D05" w:rsidTr="00890EA0">
        <w:trPr>
          <w:trHeight w:val="683"/>
        </w:trPr>
        <w:tc>
          <w:tcPr>
            <w:tcW w:w="1302" w:type="pct"/>
          </w:tcPr>
          <w:p w:rsidR="00052F3B" w:rsidRPr="00225D05" w:rsidRDefault="005858C1" w:rsidP="00407314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 xml:space="preserve">Učitelj: </w:t>
            </w:r>
            <w:r w:rsidR="00407314" w:rsidRPr="00225D05">
              <w:rPr>
                <w:rFonts w:ascii="Calibri Light" w:hAnsi="Calibri Light"/>
                <w:b/>
                <w:sz w:val="28"/>
              </w:rPr>
              <w:t>Maja Vreča</w:t>
            </w:r>
          </w:p>
        </w:tc>
        <w:tc>
          <w:tcPr>
            <w:tcW w:w="1060" w:type="pct"/>
          </w:tcPr>
          <w:p w:rsidR="00052F3B" w:rsidRPr="00225D05" w:rsidRDefault="005858C1">
            <w:pPr>
              <w:pStyle w:val="TableParagraph"/>
              <w:spacing w:line="341" w:lineRule="exact"/>
              <w:ind w:left="107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>Šola: OŠ Prežihovega</w:t>
            </w:r>
          </w:p>
          <w:p w:rsidR="00052F3B" w:rsidRPr="00225D05" w:rsidRDefault="005858C1">
            <w:pPr>
              <w:pStyle w:val="TableParagraph"/>
              <w:spacing w:line="323" w:lineRule="exact"/>
              <w:ind w:left="107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>Voranca Maribor</w:t>
            </w:r>
          </w:p>
        </w:tc>
        <w:tc>
          <w:tcPr>
            <w:tcW w:w="1010" w:type="pct"/>
          </w:tcPr>
          <w:p w:rsidR="00052F3B" w:rsidRPr="00225D05" w:rsidRDefault="005858C1" w:rsidP="00407314">
            <w:pPr>
              <w:pStyle w:val="TableParagraph"/>
              <w:spacing w:line="341" w:lineRule="exact"/>
              <w:ind w:left="109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 xml:space="preserve">Predmet: </w:t>
            </w:r>
            <w:r w:rsidR="00407314" w:rsidRPr="00225D05">
              <w:rPr>
                <w:rFonts w:ascii="Calibri Light" w:hAnsi="Calibri Light"/>
                <w:b/>
                <w:sz w:val="28"/>
              </w:rPr>
              <w:t>ŠPO, MAT, SPO, SLJ</w:t>
            </w:r>
          </w:p>
        </w:tc>
        <w:tc>
          <w:tcPr>
            <w:tcW w:w="758" w:type="pct"/>
          </w:tcPr>
          <w:p w:rsidR="00052F3B" w:rsidRPr="00225D05" w:rsidRDefault="005858C1" w:rsidP="00407314">
            <w:pPr>
              <w:pStyle w:val="TableParagraph"/>
              <w:spacing w:line="341" w:lineRule="exact"/>
              <w:ind w:left="109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 xml:space="preserve">Razred: </w:t>
            </w:r>
            <w:r w:rsidR="00407314" w:rsidRPr="00225D05">
              <w:rPr>
                <w:rFonts w:ascii="Calibri Light" w:hAnsi="Calibri Light"/>
                <w:b/>
                <w:sz w:val="28"/>
              </w:rPr>
              <w:t>1. b</w:t>
            </w:r>
          </w:p>
        </w:tc>
        <w:tc>
          <w:tcPr>
            <w:tcW w:w="870" w:type="pct"/>
          </w:tcPr>
          <w:p w:rsidR="00052F3B" w:rsidRPr="00225D05" w:rsidRDefault="005858C1">
            <w:pPr>
              <w:pStyle w:val="TableParagraph"/>
              <w:spacing w:line="341" w:lineRule="exact"/>
              <w:ind w:left="107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>Datum:</w:t>
            </w:r>
          </w:p>
          <w:p w:rsidR="00052F3B" w:rsidRPr="00225D05" w:rsidRDefault="005858C1" w:rsidP="00225D05">
            <w:pPr>
              <w:pStyle w:val="TableParagraph"/>
              <w:spacing w:line="323" w:lineRule="exact"/>
              <w:ind w:left="107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>2</w:t>
            </w:r>
            <w:r w:rsidR="00225D05" w:rsidRPr="00225D05">
              <w:rPr>
                <w:rFonts w:ascii="Calibri Light" w:hAnsi="Calibri Light"/>
                <w:b/>
                <w:sz w:val="28"/>
              </w:rPr>
              <w:t>4</w:t>
            </w:r>
            <w:r w:rsidRPr="00225D05">
              <w:rPr>
                <w:rFonts w:ascii="Calibri Light" w:hAnsi="Calibri Light"/>
                <w:b/>
                <w:sz w:val="28"/>
              </w:rPr>
              <w:t>. 3. 2020</w:t>
            </w:r>
          </w:p>
        </w:tc>
      </w:tr>
      <w:tr w:rsidR="00052F3B" w:rsidRPr="00225D05" w:rsidTr="00890EA0">
        <w:trPr>
          <w:trHeight w:val="341"/>
        </w:trPr>
        <w:tc>
          <w:tcPr>
            <w:tcW w:w="4130" w:type="pct"/>
            <w:gridSpan w:val="4"/>
          </w:tcPr>
          <w:p w:rsidR="00052F3B" w:rsidRPr="00225D05" w:rsidRDefault="005858C1">
            <w:pPr>
              <w:pStyle w:val="TableParagraph"/>
              <w:spacing w:line="321" w:lineRule="exact"/>
              <w:ind w:left="110"/>
              <w:rPr>
                <w:rFonts w:ascii="Calibri Light" w:hAnsi="Calibri Light"/>
                <w:b/>
                <w:sz w:val="28"/>
              </w:rPr>
            </w:pPr>
            <w:r w:rsidRPr="00225D05">
              <w:rPr>
                <w:rFonts w:ascii="Calibri Light" w:hAnsi="Calibri Light"/>
                <w:b/>
                <w:sz w:val="28"/>
              </w:rPr>
              <w:t>POUK NA DALJAVO</w:t>
            </w:r>
          </w:p>
        </w:tc>
        <w:tc>
          <w:tcPr>
            <w:tcW w:w="870" w:type="pct"/>
          </w:tcPr>
          <w:p w:rsidR="00052F3B" w:rsidRPr="00225D05" w:rsidRDefault="00052F3B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052F3B" w:rsidRPr="00225D05" w:rsidRDefault="00052F3B">
      <w:pPr>
        <w:rPr>
          <w:rFonts w:ascii="Calibri Light" w:hAnsi="Calibri Light"/>
          <w:sz w:val="20"/>
        </w:rPr>
      </w:pPr>
    </w:p>
    <w:p w:rsidR="00052F3B" w:rsidRPr="00225D05" w:rsidRDefault="00052F3B">
      <w:pPr>
        <w:spacing w:before="2" w:after="1"/>
        <w:rPr>
          <w:rFonts w:ascii="Calibri Light" w:hAnsi="Calibri Light"/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1"/>
        <w:gridCol w:w="1646"/>
        <w:gridCol w:w="6571"/>
        <w:gridCol w:w="2366"/>
        <w:gridCol w:w="1666"/>
      </w:tblGrid>
      <w:tr w:rsidR="00052F3B" w:rsidRPr="00225D05" w:rsidTr="00A835D4">
        <w:trPr>
          <w:trHeight w:val="629"/>
        </w:trPr>
        <w:tc>
          <w:tcPr>
            <w:tcW w:w="714" w:type="pct"/>
          </w:tcPr>
          <w:p w:rsidR="00052F3B" w:rsidRPr="009C0C29" w:rsidRDefault="005858C1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Cilji iz učnega načrta</w:t>
            </w:r>
          </w:p>
        </w:tc>
        <w:tc>
          <w:tcPr>
            <w:tcW w:w="576" w:type="pct"/>
          </w:tcPr>
          <w:p w:rsidR="00052F3B" w:rsidRPr="009C0C29" w:rsidRDefault="005858C1" w:rsidP="00AA4045">
            <w:pPr>
              <w:pStyle w:val="TableParagraph"/>
              <w:ind w:left="107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Operativni cilji/</w:t>
            </w:r>
            <w:r w:rsidR="00225D05"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AA4045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Pr="009C0C29">
              <w:rPr>
                <w:rFonts w:ascii="Calibri Light" w:hAnsi="Calibri Light"/>
                <w:b/>
                <w:sz w:val="24"/>
                <w:szCs w:val="24"/>
              </w:rPr>
              <w:t>nameni</w:t>
            </w:r>
            <w:r w:rsidR="00225D05"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Pr="009C0C29">
              <w:rPr>
                <w:rFonts w:ascii="Calibri Light" w:hAnsi="Calibri Light"/>
                <w:b/>
                <w:sz w:val="24"/>
                <w:szCs w:val="24"/>
              </w:rPr>
              <w:t>učenja</w:t>
            </w:r>
          </w:p>
        </w:tc>
        <w:tc>
          <w:tcPr>
            <w:tcW w:w="2299" w:type="pct"/>
          </w:tcPr>
          <w:p w:rsidR="00052F3B" w:rsidRPr="009C0C29" w:rsidRDefault="005858C1">
            <w:pPr>
              <w:pStyle w:val="TableParagraph"/>
              <w:spacing w:line="341" w:lineRule="exact"/>
              <w:ind w:left="107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Kompetence</w:t>
            </w:r>
          </w:p>
        </w:tc>
        <w:tc>
          <w:tcPr>
            <w:tcW w:w="828" w:type="pct"/>
          </w:tcPr>
          <w:p w:rsidR="00052F3B" w:rsidRPr="009C0C29" w:rsidRDefault="005858C1" w:rsidP="009C0C29">
            <w:pPr>
              <w:pStyle w:val="TableParagraph"/>
              <w:spacing w:line="341" w:lineRule="exact"/>
              <w:ind w:left="110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Dejavnosti učencev</w:t>
            </w:r>
          </w:p>
        </w:tc>
        <w:tc>
          <w:tcPr>
            <w:tcW w:w="583" w:type="pct"/>
          </w:tcPr>
          <w:p w:rsidR="00052F3B" w:rsidRPr="00890EA0" w:rsidRDefault="005858C1" w:rsidP="00D86CEF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Dokazi o</w:t>
            </w:r>
          </w:p>
          <w:p w:rsidR="00052F3B" w:rsidRPr="009C0C29" w:rsidRDefault="00225D05" w:rsidP="00D86CEF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 w:val="24"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 xml:space="preserve">učenčevem </w:t>
            </w:r>
            <w:r w:rsidR="005858C1" w:rsidRPr="00890EA0">
              <w:rPr>
                <w:rFonts w:ascii="Calibri Light" w:hAnsi="Calibri Light"/>
                <w:b/>
                <w:szCs w:val="24"/>
              </w:rPr>
              <w:t>učenju</w:t>
            </w:r>
          </w:p>
        </w:tc>
      </w:tr>
      <w:tr w:rsidR="00052F3B" w:rsidRPr="00225D05" w:rsidTr="00A835D4">
        <w:trPr>
          <w:trHeight w:val="5314"/>
        </w:trPr>
        <w:tc>
          <w:tcPr>
            <w:tcW w:w="714" w:type="pct"/>
          </w:tcPr>
          <w:p w:rsidR="00052F3B" w:rsidRPr="009C0C29" w:rsidRDefault="00407314" w:rsidP="00225D05">
            <w:pPr>
              <w:pStyle w:val="TableParagraph"/>
              <w:tabs>
                <w:tab w:val="left" w:pos="248"/>
              </w:tabs>
              <w:ind w:right="175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ŠPO</w:t>
            </w:r>
          </w:p>
          <w:p w:rsidR="00407314" w:rsidRPr="009C0C29" w:rsidRDefault="00407314" w:rsidP="00407314">
            <w:pPr>
              <w:tabs>
                <w:tab w:val="left" w:pos="0"/>
              </w:tabs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 xml:space="preserve">Učenci: </w:t>
            </w:r>
          </w:p>
          <w:p w:rsidR="00225D05" w:rsidRPr="009C0C29" w:rsidRDefault="00407314" w:rsidP="00A26EB3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</w:tabs>
              <w:ind w:left="163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sproščeno izvajajo naravne oblike gibanja,</w:t>
            </w:r>
          </w:p>
          <w:p w:rsidR="00225D05" w:rsidRPr="009C0C29" w:rsidRDefault="00407314" w:rsidP="00A26EB3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</w:tabs>
              <w:ind w:left="163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izboljšujejo giba</w:t>
            </w:r>
            <w:r w:rsidR="00225D05" w:rsidRPr="009C0C29">
              <w:rPr>
                <w:rFonts w:ascii="Calibri Light" w:hAnsi="Calibri Light"/>
                <w:sz w:val="24"/>
                <w:szCs w:val="24"/>
              </w:rPr>
              <w:t>lne in funkcionalne sposobnosti,</w:t>
            </w:r>
          </w:p>
          <w:p w:rsidR="00407314" w:rsidRPr="009C0C29" w:rsidRDefault="00407314" w:rsidP="00A26EB3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</w:tabs>
              <w:ind w:left="163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izboljšujejo osnovne gibalne sposobnosti: moč, vzdržljivost</w:t>
            </w:r>
          </w:p>
          <w:p w:rsidR="00407314" w:rsidRPr="009C0C29" w:rsidRDefault="00407314" w:rsidP="00407314">
            <w:pPr>
              <w:pStyle w:val="TableParagraph"/>
              <w:tabs>
                <w:tab w:val="left" w:pos="248"/>
              </w:tabs>
              <w:ind w:left="110" w:right="175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76" w:type="pct"/>
          </w:tcPr>
          <w:p w:rsidR="00052F3B" w:rsidRPr="009C0C29" w:rsidRDefault="00407314" w:rsidP="00225D05">
            <w:pPr>
              <w:pStyle w:val="TableParagraph"/>
              <w:spacing w:line="248" w:lineRule="exact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ŠPO</w:t>
            </w: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407314" w:rsidRPr="009C0C29" w:rsidRDefault="00890EA0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167"/>
              </w:tabs>
              <w:autoSpaceDE/>
              <w:autoSpaceDN/>
              <w:spacing w:line="276" w:lineRule="auto"/>
              <w:ind w:left="167" w:hanging="142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znam pravilno ogreti</w:t>
            </w:r>
            <w:r w:rsidR="00407314" w:rsidRPr="009C0C29">
              <w:rPr>
                <w:rFonts w:ascii="Calibri Light" w:hAnsi="Calibri Light" w:cs="Tahoma"/>
                <w:iCs/>
                <w:sz w:val="24"/>
                <w:szCs w:val="24"/>
              </w:rPr>
              <w:t xml:space="preserve"> svoje telo,</w:t>
            </w:r>
          </w:p>
          <w:p w:rsidR="00407314" w:rsidRPr="009C0C29" w:rsidRDefault="00890EA0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167"/>
              </w:tabs>
              <w:autoSpaceDE/>
              <w:autoSpaceDN/>
              <w:spacing w:line="276" w:lineRule="auto"/>
              <w:ind w:left="167" w:hanging="142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spoznam</w:t>
            </w:r>
            <w:r w:rsidR="00407314" w:rsidRPr="009C0C29">
              <w:rPr>
                <w:rFonts w:ascii="Calibri Light" w:hAnsi="Calibri Light" w:cs="Tahoma"/>
                <w:i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Tahoma"/>
                <w:iCs/>
                <w:sz w:val="24"/>
                <w:szCs w:val="24"/>
              </w:rPr>
              <w:t>različne vrste hoje</w:t>
            </w:r>
          </w:p>
          <w:p w:rsidR="00052F3B" w:rsidRPr="009C0C29" w:rsidRDefault="00052F3B" w:rsidP="00890EA0">
            <w:pPr>
              <w:pStyle w:val="TableParagraph"/>
              <w:tabs>
                <w:tab w:val="left" w:pos="167"/>
                <w:tab w:val="left" w:pos="245"/>
              </w:tabs>
              <w:spacing w:line="254" w:lineRule="auto"/>
              <w:ind w:left="167" w:right="187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299" w:type="pct"/>
          </w:tcPr>
          <w:p w:rsidR="00890EA0" w:rsidRDefault="00890EA0" w:rsidP="009C0C29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ŠPO</w:t>
            </w:r>
          </w:p>
          <w:p w:rsidR="00890EA0" w:rsidRDefault="00890EA0" w:rsidP="009C0C29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835D4" w:rsidRDefault="005858C1" w:rsidP="009C0C29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 xml:space="preserve">Odkrivanje priložnosti </w:t>
            </w:r>
            <w:r w:rsidR="00225D05"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                        </w:t>
            </w:r>
          </w:p>
          <w:p w:rsidR="00407314" w:rsidRPr="009C0C29" w:rsidRDefault="00407314" w:rsidP="00A26EB3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p</w:t>
            </w:r>
            <w:r w:rsidR="005858C1" w:rsidRPr="009C0C29">
              <w:rPr>
                <w:rFonts w:ascii="Calibri Light" w:hAnsi="Calibri Light"/>
                <w:sz w:val="24"/>
                <w:szCs w:val="24"/>
              </w:rPr>
              <w:t>repozna in oceni priložnost za u</w:t>
            </w:r>
            <w:r w:rsidRPr="009C0C29">
              <w:rPr>
                <w:rFonts w:ascii="Calibri Light" w:hAnsi="Calibri Light"/>
                <w:sz w:val="24"/>
                <w:szCs w:val="24"/>
              </w:rPr>
              <w:t xml:space="preserve">stvarjanje </w:t>
            </w:r>
          </w:p>
          <w:p w:rsidR="00052F3B" w:rsidRPr="009C0C29" w:rsidRDefault="00407314" w:rsidP="00A26EB3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uporabi domišljijo</w:t>
            </w:r>
          </w:p>
          <w:p w:rsidR="00407314" w:rsidRPr="009C0C29" w:rsidRDefault="005858C1" w:rsidP="009C0C29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>Kreativnost</w:t>
            </w:r>
            <w:r w:rsidRPr="009C0C29">
              <w:rPr>
                <w:rFonts w:ascii="Calibri Light" w:hAnsi="Calibri Light"/>
                <w:b/>
                <w:spacing w:val="-14"/>
                <w:sz w:val="24"/>
                <w:szCs w:val="24"/>
              </w:rPr>
              <w:t xml:space="preserve"> </w:t>
            </w:r>
          </w:p>
          <w:p w:rsidR="00052F3B" w:rsidRPr="009C0C29" w:rsidRDefault="00407314" w:rsidP="00A26EB3">
            <w:pPr>
              <w:pStyle w:val="TableParagraph"/>
              <w:numPr>
                <w:ilvl w:val="0"/>
                <w:numId w:val="18"/>
              </w:numPr>
              <w:spacing w:line="242" w:lineRule="auto"/>
              <w:ind w:left="425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združi znanje in vire za doseganje uspešnih rezultatov</w:t>
            </w:r>
          </w:p>
          <w:p w:rsidR="00225D05" w:rsidRPr="009C0C29" w:rsidRDefault="009C0C29" w:rsidP="009C0C29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Vizija</w:t>
            </w:r>
          </w:p>
          <w:p w:rsidR="00052F3B" w:rsidRPr="009C0C29" w:rsidRDefault="00225D05" w:rsidP="00A26EB3">
            <w:pPr>
              <w:pStyle w:val="TableParagraph"/>
              <w:numPr>
                <w:ilvl w:val="0"/>
                <w:numId w:val="18"/>
              </w:numPr>
              <w:spacing w:line="242" w:lineRule="auto"/>
              <w:ind w:left="425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združi znanje in vire za doseganje uspešnih rezultatov</w:t>
            </w:r>
          </w:p>
          <w:p w:rsidR="00225D05" w:rsidRPr="009C0C29" w:rsidRDefault="005858C1" w:rsidP="009C0C29">
            <w:pPr>
              <w:pStyle w:val="TableParagraph"/>
              <w:ind w:left="142"/>
              <w:rPr>
                <w:rFonts w:ascii="Calibri Light" w:hAnsi="Calibri Light"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>Motivacija in vztrajnost</w:t>
            </w:r>
            <w:r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:rsidR="00052F3B" w:rsidRPr="009C0C29" w:rsidRDefault="00225D05" w:rsidP="00A26EB3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j</w:t>
            </w:r>
            <w:r w:rsidR="005858C1" w:rsidRPr="009C0C29">
              <w:rPr>
                <w:rFonts w:ascii="Calibri Light" w:hAnsi="Calibri Light"/>
                <w:sz w:val="24"/>
                <w:szCs w:val="24"/>
              </w:rPr>
              <w:t>e</w:t>
            </w:r>
            <w:r w:rsidR="009C0C29" w:rsidRPr="009C0C29">
              <w:rPr>
                <w:rFonts w:ascii="Calibri Light" w:hAnsi="Calibri Light"/>
                <w:sz w:val="24"/>
                <w:szCs w:val="24"/>
              </w:rPr>
              <w:t xml:space="preserve"> potrpežljiv in vztrajen pri doseganju svojih ciljev</w:t>
            </w:r>
          </w:p>
          <w:p w:rsidR="009C0C29" w:rsidRPr="009C0C29" w:rsidRDefault="009C0C29" w:rsidP="009C0C29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proofErr w:type="spellStart"/>
            <w:r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>Mobiliziranje</w:t>
            </w:r>
            <w:proofErr w:type="spellEnd"/>
            <w:r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 xml:space="preserve"> drugih</w:t>
            </w:r>
          </w:p>
          <w:p w:rsidR="009C0C29" w:rsidRPr="009C0C29" w:rsidRDefault="009C0C29" w:rsidP="00A26EB3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 xml:space="preserve">navdihuje ustrezne zainteresirane </w:t>
            </w:r>
          </w:p>
          <w:p w:rsidR="00A835D4" w:rsidRDefault="009C0C29" w:rsidP="009C0C29">
            <w:pPr>
              <w:pStyle w:val="TableParagraph"/>
              <w:ind w:left="107" w:right="237"/>
              <w:rPr>
                <w:rFonts w:ascii="Calibri Light" w:hAnsi="Calibri Light"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>Prevzemanje pobude</w:t>
            </w:r>
            <w:r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                      </w:t>
            </w:r>
          </w:p>
          <w:p w:rsidR="009C0C29" w:rsidRPr="009C0C29" w:rsidRDefault="009C0C29" w:rsidP="00A26EB3">
            <w:pPr>
              <w:pStyle w:val="TableParagraph"/>
              <w:numPr>
                <w:ilvl w:val="0"/>
                <w:numId w:val="18"/>
              </w:numPr>
              <w:ind w:left="425" w:right="237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sprejema izzive, sledi navodilo in rešuje</w:t>
            </w:r>
            <w:r w:rsidRPr="009C0C29">
              <w:rPr>
                <w:rFonts w:ascii="Calibri Light" w:hAnsi="Calibri Light"/>
                <w:spacing w:val="-16"/>
                <w:sz w:val="24"/>
                <w:szCs w:val="24"/>
              </w:rPr>
              <w:t xml:space="preserve"> </w:t>
            </w:r>
            <w:r w:rsidRPr="009C0C29">
              <w:rPr>
                <w:rFonts w:ascii="Calibri Light" w:hAnsi="Calibri Light"/>
                <w:sz w:val="24"/>
                <w:szCs w:val="24"/>
              </w:rPr>
              <w:t>dane naloge</w:t>
            </w:r>
          </w:p>
          <w:p w:rsidR="00A835D4" w:rsidRDefault="009C0C29" w:rsidP="00A835D4">
            <w:pPr>
              <w:pStyle w:val="TableParagraph"/>
              <w:ind w:left="107" w:right="56"/>
              <w:rPr>
                <w:rFonts w:ascii="Calibri Light" w:hAnsi="Calibri Light"/>
                <w:b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>Načrtovanje</w:t>
            </w:r>
            <w:r w:rsidR="00A835D4" w:rsidRPr="007C5F17">
              <w:rPr>
                <w:rFonts w:ascii="Calibri Light" w:hAnsi="Calibri Light"/>
                <w:b/>
                <w:sz w:val="24"/>
                <w:szCs w:val="24"/>
                <w:highlight w:val="yellow"/>
              </w:rPr>
              <w:t xml:space="preserve"> in vodenje</w:t>
            </w:r>
            <w:r w:rsidR="00A835D4">
              <w:rPr>
                <w:rFonts w:ascii="Calibri Light" w:hAnsi="Calibri Light"/>
                <w:b/>
                <w:sz w:val="24"/>
                <w:szCs w:val="24"/>
              </w:rPr>
              <w:t xml:space="preserve">                    </w:t>
            </w:r>
          </w:p>
          <w:p w:rsidR="00A835D4" w:rsidRDefault="009C0C29" w:rsidP="00A26EB3">
            <w:pPr>
              <w:pStyle w:val="TableParagraph"/>
              <w:numPr>
                <w:ilvl w:val="0"/>
                <w:numId w:val="18"/>
              </w:numPr>
              <w:ind w:left="425" w:right="56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 xml:space="preserve">zna si narediti načrt dela               </w:t>
            </w:r>
            <w:r>
              <w:rPr>
                <w:rFonts w:ascii="Calibri Light" w:hAnsi="Calibri Light"/>
                <w:sz w:val="24"/>
                <w:szCs w:val="24"/>
              </w:rPr>
              <w:t xml:space="preserve">                                    </w:t>
            </w:r>
            <w:r w:rsidR="00A835D4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9C0C29" w:rsidRPr="009C0C29" w:rsidRDefault="009C0C29" w:rsidP="00A26EB3">
            <w:pPr>
              <w:pStyle w:val="TableParagraph"/>
              <w:numPr>
                <w:ilvl w:val="0"/>
                <w:numId w:val="18"/>
              </w:numPr>
              <w:ind w:left="425" w:right="56" w:hanging="284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prilagaja se spremembam</w:t>
            </w:r>
          </w:p>
        </w:tc>
        <w:tc>
          <w:tcPr>
            <w:tcW w:w="828" w:type="pct"/>
          </w:tcPr>
          <w:p w:rsidR="00052F3B" w:rsidRPr="009C0C29" w:rsidRDefault="00407314" w:rsidP="009C0C29">
            <w:pPr>
              <w:pStyle w:val="TableParagraph"/>
              <w:spacing w:before="1" w:line="256" w:lineRule="auto"/>
              <w:ind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ŠPO: NOG: HOJA</w:t>
            </w:r>
          </w:p>
          <w:p w:rsidR="00052F3B" w:rsidRPr="009C0C29" w:rsidRDefault="00052F3B" w:rsidP="009C0C29">
            <w:pPr>
              <w:pStyle w:val="TableParagraph"/>
              <w:spacing w:before="5"/>
              <w:ind w:right="142"/>
              <w:rPr>
                <w:rFonts w:ascii="Calibri Light" w:hAnsi="Calibri Light"/>
                <w:sz w:val="24"/>
                <w:szCs w:val="24"/>
              </w:rPr>
            </w:pPr>
          </w:p>
          <w:p w:rsidR="00225D05" w:rsidRDefault="00283E14" w:rsidP="00A26EB3">
            <w:pPr>
              <w:pStyle w:val="Odstavekseznama"/>
              <w:numPr>
                <w:ilvl w:val="0"/>
                <w:numId w:val="17"/>
              </w:numPr>
              <w:ind w:left="445" w:right="142" w:hanging="283"/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izvedejo gimnastične vaje</w:t>
            </w:r>
          </w:p>
          <w:p w:rsidR="00283E14" w:rsidRPr="007C5F17" w:rsidRDefault="00283E14" w:rsidP="00A26EB3">
            <w:pPr>
              <w:pStyle w:val="Odstavekseznama"/>
              <w:numPr>
                <w:ilvl w:val="0"/>
                <w:numId w:val="17"/>
              </w:numPr>
              <w:ind w:left="445" w:right="142" w:hanging="283"/>
              <w:rPr>
                <w:rFonts w:ascii="Calibri Light" w:hAnsi="Calibri Light" w:cs="Tahoma"/>
                <w:sz w:val="24"/>
                <w:szCs w:val="24"/>
                <w:highlight w:val="yellow"/>
              </w:rPr>
            </w:pPr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izvajajo različne oblike hoje</w:t>
            </w:r>
            <w:r w:rsidR="00A835D4"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:</w:t>
            </w:r>
          </w:p>
          <w:p w:rsidR="00283E14" w:rsidRPr="007C5F17" w:rsidRDefault="00A835D4" w:rsidP="00A26EB3">
            <w:pPr>
              <w:pStyle w:val="Odstavekseznama"/>
              <w:numPr>
                <w:ilvl w:val="0"/>
                <w:numId w:val="16"/>
              </w:numPr>
              <w:ind w:right="142" w:hanging="133"/>
              <w:rPr>
                <w:rFonts w:ascii="Calibri Light" w:hAnsi="Calibri Light" w:cs="Tahoma"/>
                <w:sz w:val="24"/>
                <w:szCs w:val="24"/>
                <w:highlight w:val="yellow"/>
              </w:rPr>
            </w:pPr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naravna hoja</w:t>
            </w:r>
          </w:p>
          <w:p w:rsidR="00A835D4" w:rsidRPr="007C5F17" w:rsidRDefault="00A835D4" w:rsidP="00A26EB3">
            <w:pPr>
              <w:pStyle w:val="Odstavekseznama"/>
              <w:numPr>
                <w:ilvl w:val="0"/>
                <w:numId w:val="16"/>
              </w:numPr>
              <w:ind w:right="142" w:hanging="133"/>
              <w:rPr>
                <w:rFonts w:ascii="Calibri Light" w:hAnsi="Calibri Light" w:cs="Tahoma"/>
                <w:sz w:val="24"/>
                <w:szCs w:val="24"/>
                <w:highlight w:val="yellow"/>
              </w:rPr>
            </w:pPr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hodijo z dolgi/kratki koraki</w:t>
            </w:r>
          </w:p>
          <w:p w:rsidR="00A835D4" w:rsidRPr="007C5F17" w:rsidRDefault="00A835D4" w:rsidP="00A26EB3">
            <w:pPr>
              <w:pStyle w:val="Odstavekseznama"/>
              <w:numPr>
                <w:ilvl w:val="0"/>
                <w:numId w:val="16"/>
              </w:numPr>
              <w:ind w:right="142" w:hanging="133"/>
              <w:rPr>
                <w:rFonts w:ascii="Calibri Light" w:hAnsi="Calibri Light" w:cs="Tahoma"/>
                <w:sz w:val="24"/>
                <w:szCs w:val="24"/>
                <w:highlight w:val="yellow"/>
              </w:rPr>
            </w:pPr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hodijo po ritmu po ritmu</w:t>
            </w:r>
          </w:p>
          <w:p w:rsidR="00A835D4" w:rsidRPr="007C5F17" w:rsidRDefault="00A835D4" w:rsidP="00A26EB3">
            <w:pPr>
              <w:pStyle w:val="Odstavekseznama"/>
              <w:numPr>
                <w:ilvl w:val="0"/>
                <w:numId w:val="16"/>
              </w:numPr>
              <w:ind w:right="142" w:hanging="133"/>
              <w:rPr>
                <w:rFonts w:ascii="Calibri Light" w:hAnsi="Calibri Light" w:cs="Tahoma"/>
                <w:sz w:val="24"/>
                <w:szCs w:val="24"/>
                <w:highlight w:val="yellow"/>
              </w:rPr>
            </w:pPr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 xml:space="preserve">hodijo z </w:t>
            </w:r>
            <w:proofErr w:type="spellStart"/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odročejem</w:t>
            </w:r>
            <w:proofErr w:type="spellEnd"/>
          </w:p>
          <w:p w:rsidR="00A835D4" w:rsidRPr="007C5F17" w:rsidRDefault="00A835D4" w:rsidP="00A26EB3">
            <w:pPr>
              <w:pStyle w:val="Odstavekseznama"/>
              <w:numPr>
                <w:ilvl w:val="0"/>
                <w:numId w:val="16"/>
              </w:numPr>
              <w:ind w:right="142" w:hanging="133"/>
              <w:rPr>
                <w:rFonts w:ascii="Calibri Light" w:hAnsi="Calibri Light" w:cs="Tahoma"/>
                <w:sz w:val="24"/>
                <w:szCs w:val="24"/>
                <w:highlight w:val="yellow"/>
              </w:rPr>
            </w:pPr>
            <w:r w:rsidRPr="007C5F17">
              <w:rPr>
                <w:rFonts w:ascii="Calibri Light" w:hAnsi="Calibri Light" w:cs="Tahoma"/>
                <w:sz w:val="24"/>
                <w:szCs w:val="24"/>
                <w:highlight w:val="yellow"/>
              </w:rPr>
              <w:t>hodijo po navodilih</w:t>
            </w:r>
          </w:p>
          <w:p w:rsidR="00225D05" w:rsidRPr="009C0C29" w:rsidRDefault="00225D05" w:rsidP="009C0C29">
            <w:pPr>
              <w:ind w:right="142"/>
              <w:rPr>
                <w:rFonts w:ascii="Calibri Light" w:hAnsi="Calibri Light" w:cs="Tahoma"/>
                <w:i/>
                <w:sz w:val="24"/>
                <w:szCs w:val="24"/>
                <w:lang w:val="es-ES"/>
              </w:rPr>
            </w:pPr>
          </w:p>
          <w:p w:rsidR="00052F3B" w:rsidRPr="009C0C29" w:rsidRDefault="00052F3B" w:rsidP="00A835D4">
            <w:pPr>
              <w:pStyle w:val="Odstavekseznama"/>
              <w:widowControl/>
              <w:tabs>
                <w:tab w:val="left" w:pos="303"/>
              </w:tabs>
              <w:autoSpaceDE/>
              <w:autoSpaceDN/>
              <w:spacing w:after="200" w:line="276" w:lineRule="auto"/>
              <w:ind w:left="303" w:right="142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3" w:type="pct"/>
          </w:tcPr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052F3B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052F3B" w:rsidRPr="009C0C29" w:rsidRDefault="00225D05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Fotografije učencev med izvajanjem nalog</w:t>
            </w:r>
          </w:p>
        </w:tc>
      </w:tr>
    </w:tbl>
    <w:p w:rsidR="00052F3B" w:rsidRDefault="00052F3B">
      <w:pPr>
        <w:rPr>
          <w:rFonts w:ascii="Calibri Light" w:hAnsi="Calibri Light"/>
        </w:rPr>
      </w:pPr>
    </w:p>
    <w:p w:rsidR="00553074" w:rsidRDefault="00553074">
      <w:pPr>
        <w:rPr>
          <w:rFonts w:ascii="Calibri Light" w:hAnsi="Calibri Light"/>
        </w:rPr>
      </w:pPr>
    </w:p>
    <w:p w:rsidR="00D86CEF" w:rsidRDefault="00D86CEF">
      <w:pPr>
        <w:rPr>
          <w:rFonts w:ascii="Calibri Light" w:hAnsi="Calibri Light"/>
        </w:rPr>
      </w:pPr>
    </w:p>
    <w:p w:rsidR="00D86CEF" w:rsidRDefault="00D86CEF">
      <w:pPr>
        <w:rPr>
          <w:rFonts w:ascii="Calibri Light" w:hAnsi="Calibri Light"/>
        </w:rPr>
      </w:pPr>
    </w:p>
    <w:p w:rsidR="00553074" w:rsidRDefault="00553074">
      <w:pPr>
        <w:rPr>
          <w:rFonts w:ascii="Calibri Light" w:hAnsi="Calibri Ligh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2"/>
        <w:gridCol w:w="2306"/>
        <w:gridCol w:w="5910"/>
        <w:gridCol w:w="2366"/>
        <w:gridCol w:w="1666"/>
      </w:tblGrid>
      <w:tr w:rsidR="00D86CEF" w:rsidRPr="00225D05" w:rsidTr="00890EA0">
        <w:trPr>
          <w:trHeight w:val="629"/>
        </w:trPr>
        <w:tc>
          <w:tcPr>
            <w:tcW w:w="714" w:type="pct"/>
          </w:tcPr>
          <w:p w:rsidR="00553074" w:rsidRPr="009C0C29" w:rsidRDefault="00553074" w:rsidP="005858C1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lastRenderedPageBreak/>
              <w:t>Cilji iz učnega načrta</w:t>
            </w:r>
          </w:p>
        </w:tc>
        <w:tc>
          <w:tcPr>
            <w:tcW w:w="807" w:type="pct"/>
          </w:tcPr>
          <w:p w:rsidR="00553074" w:rsidRPr="009C0C29" w:rsidRDefault="00553074" w:rsidP="00D86CEF">
            <w:pPr>
              <w:pStyle w:val="TableParagraph"/>
              <w:ind w:left="107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Operativni cilji/ nameni učenja</w:t>
            </w:r>
          </w:p>
        </w:tc>
        <w:tc>
          <w:tcPr>
            <w:tcW w:w="2068" w:type="pct"/>
          </w:tcPr>
          <w:p w:rsidR="00553074" w:rsidRPr="009C0C29" w:rsidRDefault="00553074" w:rsidP="005858C1">
            <w:pPr>
              <w:pStyle w:val="TableParagraph"/>
              <w:spacing w:line="341" w:lineRule="exact"/>
              <w:ind w:left="107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Kompetence</w:t>
            </w:r>
          </w:p>
        </w:tc>
        <w:tc>
          <w:tcPr>
            <w:tcW w:w="828" w:type="pct"/>
          </w:tcPr>
          <w:p w:rsidR="00553074" w:rsidRPr="009C0C29" w:rsidRDefault="00553074" w:rsidP="005858C1">
            <w:pPr>
              <w:pStyle w:val="TableParagraph"/>
              <w:spacing w:line="341" w:lineRule="exact"/>
              <w:ind w:left="110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Dejavnosti učencev</w:t>
            </w:r>
          </w:p>
        </w:tc>
        <w:tc>
          <w:tcPr>
            <w:tcW w:w="583" w:type="pct"/>
          </w:tcPr>
          <w:p w:rsidR="00553074" w:rsidRPr="00890EA0" w:rsidRDefault="00553074" w:rsidP="005858C1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Dokazi o</w:t>
            </w:r>
          </w:p>
          <w:p w:rsidR="00553074" w:rsidRPr="009C0C29" w:rsidRDefault="00553074" w:rsidP="005858C1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 w:val="24"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učenčevem učenju</w:t>
            </w:r>
          </w:p>
        </w:tc>
      </w:tr>
      <w:tr w:rsidR="00D86CEF" w:rsidRPr="00225D05" w:rsidTr="00890EA0">
        <w:trPr>
          <w:trHeight w:val="5314"/>
        </w:trPr>
        <w:tc>
          <w:tcPr>
            <w:tcW w:w="714" w:type="pct"/>
          </w:tcPr>
          <w:p w:rsidR="00553074" w:rsidRPr="009C0C29" w:rsidRDefault="00553074" w:rsidP="00553074">
            <w:pPr>
              <w:pStyle w:val="TableParagraph"/>
              <w:tabs>
                <w:tab w:val="left" w:pos="248"/>
              </w:tabs>
              <w:ind w:right="175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</w:t>
            </w:r>
          </w:p>
          <w:p w:rsidR="00890EA0" w:rsidRDefault="00890EA0" w:rsidP="00553074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</w:p>
          <w:p w:rsidR="00553074" w:rsidRPr="00553074" w:rsidRDefault="00553074" w:rsidP="00553074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  <w:r w:rsidRPr="00553074">
              <w:rPr>
                <w:rFonts w:ascii="Calibri Light" w:hAnsi="Calibri Light"/>
                <w:sz w:val="24"/>
              </w:rPr>
              <w:t>Učenci ločijo ravne in krive črte.</w:t>
            </w:r>
          </w:p>
          <w:p w:rsidR="00553074" w:rsidRPr="00553074" w:rsidRDefault="00553074" w:rsidP="00553074">
            <w:pPr>
              <w:tabs>
                <w:tab w:val="left" w:pos="0"/>
              </w:tabs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07" w:type="pct"/>
          </w:tcPr>
          <w:p w:rsidR="00553074" w:rsidRPr="009C0C29" w:rsidRDefault="00553074" w:rsidP="005858C1">
            <w:pPr>
              <w:pStyle w:val="TableParagraph"/>
              <w:spacing w:line="248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</w:t>
            </w: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Default="00890EA0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308"/>
              </w:tabs>
              <w:autoSpaceDE/>
              <w:autoSpaceDN/>
              <w:spacing w:after="200" w:line="276" w:lineRule="auto"/>
              <w:ind w:left="167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 xml:space="preserve">znam </w:t>
            </w:r>
            <w:r w:rsidR="00553074">
              <w:rPr>
                <w:rFonts w:ascii="Calibri Light" w:hAnsi="Calibri Light" w:cs="Tahoma"/>
                <w:iCs/>
                <w:sz w:val="24"/>
                <w:szCs w:val="24"/>
              </w:rPr>
              <w:t>oblik</w:t>
            </w:r>
            <w:r>
              <w:rPr>
                <w:rFonts w:ascii="Calibri Light" w:hAnsi="Calibri Light" w:cs="Tahoma"/>
                <w:iCs/>
                <w:sz w:val="24"/>
                <w:szCs w:val="24"/>
              </w:rPr>
              <w:t xml:space="preserve">ovati </w:t>
            </w:r>
            <w:r w:rsidR="00553074">
              <w:rPr>
                <w:rFonts w:ascii="Calibri Light" w:hAnsi="Calibri Light" w:cs="Tahoma"/>
                <w:iCs/>
                <w:sz w:val="24"/>
                <w:szCs w:val="24"/>
              </w:rPr>
              <w:t>deželo krivih črt,</w:t>
            </w:r>
          </w:p>
          <w:p w:rsidR="00553074" w:rsidRDefault="00553074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308"/>
              </w:tabs>
              <w:autoSpaceDE/>
              <w:autoSpaceDN/>
              <w:spacing w:after="200" w:line="276" w:lineRule="auto"/>
              <w:ind w:left="167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sestavim sliko iz ravnih palčk,</w:t>
            </w:r>
          </w:p>
          <w:p w:rsidR="00890EA0" w:rsidRDefault="00890EA0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308"/>
              </w:tabs>
              <w:autoSpaceDE/>
              <w:autoSpaceDN/>
              <w:spacing w:after="200" w:line="276" w:lineRule="auto"/>
              <w:ind w:left="167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znam svoje telo uporabiti za ponazoritev črt</w:t>
            </w:r>
          </w:p>
          <w:p w:rsidR="00553074" w:rsidRPr="00553074" w:rsidRDefault="00890EA0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308"/>
              </w:tabs>
              <w:autoSpaceDE/>
              <w:autoSpaceDN/>
              <w:spacing w:after="200" w:line="276" w:lineRule="auto"/>
              <w:ind w:left="167"/>
              <w:contextualSpacing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znam obe sliki prerisati</w:t>
            </w:r>
            <w:r w:rsidR="00553074" w:rsidRPr="00553074">
              <w:rPr>
                <w:rFonts w:ascii="Calibri Light" w:hAnsi="Calibri Light" w:cs="Tahoma"/>
                <w:iCs/>
                <w:sz w:val="24"/>
                <w:szCs w:val="24"/>
              </w:rPr>
              <w:t xml:space="preserve"> v zvezek</w:t>
            </w:r>
          </w:p>
          <w:p w:rsidR="00553074" w:rsidRPr="009C0C29" w:rsidRDefault="00553074" w:rsidP="00553074">
            <w:pPr>
              <w:pStyle w:val="TableParagraph"/>
              <w:tabs>
                <w:tab w:val="left" w:pos="875"/>
                <w:tab w:val="left" w:pos="1017"/>
              </w:tabs>
              <w:spacing w:line="254" w:lineRule="auto"/>
              <w:ind w:left="-542" w:right="187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068" w:type="pct"/>
          </w:tcPr>
          <w:p w:rsidR="00890EA0" w:rsidRDefault="00890EA0" w:rsidP="004C2B0A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</w:t>
            </w:r>
          </w:p>
          <w:p w:rsidR="00890EA0" w:rsidRDefault="00890EA0" w:rsidP="004C2B0A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4C2B0A" w:rsidRDefault="00553074" w:rsidP="004C2B0A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Odkrivanje priložnosti</w:t>
            </w:r>
            <w:r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                         </w:t>
            </w:r>
          </w:p>
          <w:p w:rsidR="00553074" w:rsidRPr="009C0C29" w:rsidRDefault="00553074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 xml:space="preserve">prepozna in oceni priložnost za ustvarjanje </w:t>
            </w:r>
          </w:p>
          <w:p w:rsidR="00553074" w:rsidRDefault="00553074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uporabi domišljijo</w:t>
            </w:r>
          </w:p>
          <w:p w:rsidR="00553074" w:rsidRPr="009C0C29" w:rsidRDefault="00553074" w:rsidP="004C2B0A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Kreativnost</w:t>
            </w:r>
            <w:r w:rsidRPr="009C0C29">
              <w:rPr>
                <w:rFonts w:ascii="Calibri Light" w:hAnsi="Calibri Light"/>
                <w:b/>
                <w:spacing w:val="-14"/>
                <w:sz w:val="24"/>
                <w:szCs w:val="24"/>
              </w:rPr>
              <w:t xml:space="preserve"> </w:t>
            </w:r>
          </w:p>
          <w:p w:rsidR="004C2B0A" w:rsidRPr="004C2B0A" w:rsidRDefault="004C2B0A" w:rsidP="00A26EB3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razvije različne ideje in priložnosti za opredelitev vrednot,  izzivov,</w:t>
            </w:r>
          </w:p>
          <w:p w:rsidR="004C2B0A" w:rsidRPr="004C2B0A" w:rsidRDefault="004C2B0A" w:rsidP="00A26EB3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raziskuje in pr</w:t>
            </w:r>
            <w:r>
              <w:rPr>
                <w:rFonts w:ascii="Calibri Light" w:hAnsi="Calibri Light"/>
                <w:sz w:val="24"/>
                <w:szCs w:val="24"/>
              </w:rPr>
              <w:t>eizkuša z inovativnimi pristopi</w:t>
            </w:r>
          </w:p>
          <w:p w:rsidR="00553074" w:rsidRPr="009C0C29" w:rsidRDefault="004C2B0A" w:rsidP="00A26EB3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združi znanje in vire z</w:t>
            </w:r>
            <w:r>
              <w:rPr>
                <w:rFonts w:ascii="Calibri Light" w:hAnsi="Calibri Light"/>
                <w:sz w:val="24"/>
                <w:szCs w:val="24"/>
              </w:rPr>
              <w:t>a doseganje uspešnih rezultatov</w:t>
            </w:r>
          </w:p>
          <w:p w:rsidR="00553074" w:rsidRPr="009C0C29" w:rsidRDefault="00553074" w:rsidP="004C2B0A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Vizija</w:t>
            </w:r>
          </w:p>
          <w:p w:rsidR="00553074" w:rsidRDefault="00553074" w:rsidP="00A26EB3">
            <w:pPr>
              <w:pStyle w:val="TableParagraph"/>
              <w:numPr>
                <w:ilvl w:val="0"/>
                <w:numId w:val="6"/>
              </w:numPr>
              <w:spacing w:line="242" w:lineRule="auto"/>
              <w:ind w:left="284" w:hanging="219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združi znanje in vire za doseganje uspešnih rezultatov</w:t>
            </w:r>
          </w:p>
          <w:p w:rsidR="004C2B0A" w:rsidRDefault="004C2B0A" w:rsidP="00A26EB3">
            <w:pPr>
              <w:pStyle w:val="TableParagraph"/>
              <w:numPr>
                <w:ilvl w:val="0"/>
                <w:numId w:val="6"/>
              </w:numPr>
              <w:spacing w:line="242" w:lineRule="auto"/>
              <w:ind w:left="284" w:hanging="219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razvija viz</w:t>
            </w:r>
            <w:r>
              <w:rPr>
                <w:rFonts w:ascii="Calibri Light" w:hAnsi="Calibri Light"/>
                <w:sz w:val="24"/>
                <w:szCs w:val="24"/>
              </w:rPr>
              <w:t>ijo za prenos idej v dejavnosti</w:t>
            </w:r>
          </w:p>
          <w:p w:rsidR="004C2B0A" w:rsidRPr="004C2B0A" w:rsidRDefault="004C2B0A" w:rsidP="004C2B0A">
            <w:pPr>
              <w:widowControl/>
              <w:autoSpaceDE/>
              <w:autoSpaceDN/>
              <w:ind w:left="142"/>
              <w:contextualSpacing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7C5F17"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cyan"/>
                <w:lang w:eastAsia="sl-SI"/>
              </w:rPr>
              <w:t>Vrednosti idej</w:t>
            </w:r>
          </w:p>
          <w:p w:rsidR="004C2B0A" w:rsidRPr="004C2B0A" w:rsidRDefault="004C2B0A" w:rsidP="00A26EB3">
            <w:pPr>
              <w:pStyle w:val="Odstavekseznama"/>
              <w:widowControl/>
              <w:numPr>
                <w:ilvl w:val="0"/>
                <w:numId w:val="7"/>
              </w:numPr>
              <w:autoSpaceDE/>
              <w:autoSpaceDN/>
              <w:ind w:left="284" w:hanging="142"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4C2B0A"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izkoristi večino idej in priložnosti.</w:t>
            </w:r>
          </w:p>
          <w:p w:rsidR="004C2B0A" w:rsidRPr="004C2B0A" w:rsidRDefault="004C2B0A" w:rsidP="004C2B0A">
            <w:pPr>
              <w:widowControl/>
              <w:autoSpaceDE/>
              <w:autoSpaceDN/>
              <w:ind w:left="142"/>
              <w:contextualSpacing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4C2B0A"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  <w:t xml:space="preserve">Etično in trajnostno mišljenje </w:t>
            </w:r>
          </w:p>
          <w:p w:rsidR="004C2B0A" w:rsidRPr="004C2B0A" w:rsidRDefault="004C2B0A" w:rsidP="00A26EB3">
            <w:pPr>
              <w:pStyle w:val="Odstavekseznama"/>
              <w:widowControl/>
              <w:numPr>
                <w:ilvl w:val="0"/>
                <w:numId w:val="8"/>
              </w:numPr>
              <w:autoSpaceDE/>
              <w:autoSpaceDN/>
              <w:ind w:left="284" w:hanging="142"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4C2B0A"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presodi ustreznost izbrane aktivnosti in deluje odgovorno</w:t>
            </w:r>
          </w:p>
          <w:p w:rsidR="00553074" w:rsidRPr="009C0C29" w:rsidRDefault="00553074" w:rsidP="004C2B0A">
            <w:pPr>
              <w:pStyle w:val="TableParagraph"/>
              <w:ind w:left="142"/>
              <w:rPr>
                <w:rFonts w:ascii="Calibri Light" w:hAnsi="Calibri Light"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Motivacija in vztrajnost</w:t>
            </w:r>
            <w:r w:rsidRPr="009C0C29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:rsidR="00553074" w:rsidRPr="009C0C29" w:rsidRDefault="00553074" w:rsidP="00A26EB3">
            <w:pPr>
              <w:pStyle w:val="TableParagraph"/>
              <w:numPr>
                <w:ilvl w:val="0"/>
                <w:numId w:val="8"/>
              </w:numPr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je potrpežljiv in vztrajen pri doseganju svojih ciljev</w:t>
            </w:r>
          </w:p>
          <w:p w:rsidR="004C2B0A" w:rsidRDefault="00553074" w:rsidP="004C2B0A">
            <w:pPr>
              <w:pStyle w:val="TableParagraph"/>
              <w:ind w:left="142" w:right="237"/>
              <w:rPr>
                <w:rFonts w:ascii="Calibri Light" w:hAnsi="Calibri Light"/>
                <w:b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Prevzemanje pobude</w:t>
            </w:r>
          </w:p>
          <w:p w:rsidR="004C2B0A" w:rsidRDefault="00553074" w:rsidP="00A26EB3">
            <w:pPr>
              <w:pStyle w:val="TableParagraph"/>
              <w:numPr>
                <w:ilvl w:val="0"/>
                <w:numId w:val="8"/>
              </w:numPr>
              <w:ind w:left="284" w:right="237" w:hanging="219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s</w:t>
            </w:r>
            <w:r w:rsidR="004C2B0A">
              <w:rPr>
                <w:rFonts w:ascii="Calibri Light" w:hAnsi="Calibri Light"/>
                <w:sz w:val="24"/>
                <w:szCs w:val="24"/>
              </w:rPr>
              <w:t xml:space="preserve">prejema izzive, </w:t>
            </w:r>
          </w:p>
          <w:p w:rsidR="00553074" w:rsidRPr="009C0C29" w:rsidRDefault="004C2B0A" w:rsidP="00A26EB3">
            <w:pPr>
              <w:pStyle w:val="TableParagraph"/>
              <w:numPr>
                <w:ilvl w:val="0"/>
                <w:numId w:val="8"/>
              </w:numPr>
              <w:ind w:left="284" w:right="237" w:hanging="219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sledi navodilu</w:t>
            </w:r>
            <w:r w:rsidR="00553074" w:rsidRPr="009C0C29">
              <w:rPr>
                <w:rFonts w:ascii="Calibri Light" w:hAnsi="Calibri Light"/>
                <w:sz w:val="24"/>
                <w:szCs w:val="24"/>
              </w:rPr>
              <w:t xml:space="preserve"> in rešuje</w:t>
            </w:r>
            <w:r w:rsidR="00553074" w:rsidRPr="009C0C29">
              <w:rPr>
                <w:rFonts w:ascii="Calibri Light" w:hAnsi="Calibri Light"/>
                <w:spacing w:val="-16"/>
                <w:sz w:val="24"/>
                <w:szCs w:val="24"/>
              </w:rPr>
              <w:t xml:space="preserve"> </w:t>
            </w:r>
            <w:r w:rsidR="00553074" w:rsidRPr="009C0C29">
              <w:rPr>
                <w:rFonts w:ascii="Calibri Light" w:hAnsi="Calibri Light"/>
                <w:sz w:val="24"/>
                <w:szCs w:val="24"/>
              </w:rPr>
              <w:t>dane naloge</w:t>
            </w:r>
          </w:p>
          <w:p w:rsidR="00AA4045" w:rsidRDefault="00553074" w:rsidP="004C2B0A">
            <w:pPr>
              <w:pStyle w:val="TableParagraph"/>
              <w:ind w:left="142" w:right="56"/>
              <w:rPr>
                <w:rFonts w:ascii="Calibri Light" w:hAnsi="Calibri Light"/>
                <w:b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Načrtovanje in vodenje</w:t>
            </w:r>
          </w:p>
          <w:p w:rsidR="00AA4045" w:rsidRDefault="00553074" w:rsidP="00A26EB3">
            <w:pPr>
              <w:pStyle w:val="TableParagraph"/>
              <w:numPr>
                <w:ilvl w:val="0"/>
                <w:numId w:val="9"/>
              </w:numPr>
              <w:ind w:left="284" w:right="56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zna si narediti načrt dela</w:t>
            </w:r>
          </w:p>
          <w:p w:rsidR="00553074" w:rsidRPr="009C0C29" w:rsidRDefault="00553074" w:rsidP="00A26EB3">
            <w:pPr>
              <w:pStyle w:val="TableParagraph"/>
              <w:numPr>
                <w:ilvl w:val="0"/>
                <w:numId w:val="9"/>
              </w:numPr>
              <w:ind w:left="284" w:right="56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prilagaja se spremembam</w:t>
            </w:r>
          </w:p>
          <w:p w:rsidR="00AA4045" w:rsidRPr="00AA4045" w:rsidRDefault="00AA4045" w:rsidP="00AA4045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cyan"/>
              </w:rPr>
              <w:t>Izkustveno učenje</w:t>
            </w:r>
          </w:p>
          <w:p w:rsidR="00553074" w:rsidRPr="009C0C29" w:rsidRDefault="00AA4045" w:rsidP="00A26EB3">
            <w:pPr>
              <w:pStyle w:val="TableParagraph"/>
              <w:numPr>
                <w:ilvl w:val="0"/>
                <w:numId w:val="10"/>
              </w:numPr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AA4045">
              <w:rPr>
                <w:rFonts w:ascii="Calibri Light" w:hAnsi="Calibri Light"/>
                <w:sz w:val="24"/>
                <w:szCs w:val="24"/>
              </w:rPr>
              <w:t>iniciativo uporabi kot dober primer v učne namene</w:t>
            </w:r>
          </w:p>
        </w:tc>
        <w:tc>
          <w:tcPr>
            <w:tcW w:w="828" w:type="pct"/>
          </w:tcPr>
          <w:p w:rsidR="00553074" w:rsidRPr="009C0C29" w:rsidRDefault="002B6479" w:rsidP="005858C1">
            <w:pPr>
              <w:pStyle w:val="TableParagraph"/>
              <w:spacing w:before="1" w:line="256" w:lineRule="auto"/>
              <w:ind w:righ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FF0000"/>
                <w:sz w:val="24"/>
                <w:szCs w:val="24"/>
              </w:rPr>
              <w:t>MAT: RAVNE IN KRIVE ČRTE</w:t>
            </w:r>
          </w:p>
          <w:p w:rsidR="00553074" w:rsidRPr="009C0C29" w:rsidRDefault="00553074" w:rsidP="005858C1">
            <w:pPr>
              <w:pStyle w:val="TableParagraph"/>
              <w:spacing w:before="5"/>
              <w:ind w:right="142"/>
              <w:rPr>
                <w:rFonts w:ascii="Calibri Light" w:hAnsi="Calibri Light"/>
                <w:sz w:val="24"/>
                <w:szCs w:val="24"/>
              </w:rPr>
            </w:pPr>
          </w:p>
          <w:p w:rsidR="002B6479" w:rsidRPr="007C5F17" w:rsidRDefault="002B6479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>vrvico razrežejo na različno dolge dele</w:t>
            </w:r>
          </w:p>
          <w:p w:rsidR="002B6479" w:rsidRPr="007C5F17" w:rsidRDefault="002B6479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>oblikujejo deželo KRIVIH ČRT</w:t>
            </w:r>
          </w:p>
          <w:p w:rsidR="002B6479" w:rsidRPr="007C5F17" w:rsidRDefault="002B6479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>deželo KRIVIH ČRT prerišejo v zvezek</w:t>
            </w:r>
          </w:p>
          <w:p w:rsidR="002B6479" w:rsidRPr="007C5F17" w:rsidRDefault="002B6479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>iz ravnih palčk različnih dolžin sestavijo sliko</w:t>
            </w:r>
          </w:p>
          <w:p w:rsidR="002B6479" w:rsidRPr="007C5F17" w:rsidRDefault="002B6479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>z lastnim telesom ponazorijo kako zgleda ravna črta in kako kriva črta</w:t>
            </w:r>
          </w:p>
          <w:p w:rsidR="00553074" w:rsidRPr="007C5F17" w:rsidRDefault="004C2B0A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/>
                <w:sz w:val="24"/>
                <w:szCs w:val="24"/>
                <w:highlight w:val="cyan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>ogledajo</w:t>
            </w:r>
            <w:r w:rsidR="002B6479" w:rsidRPr="007C5F17">
              <w:rPr>
                <w:rFonts w:ascii="Calibri Light" w:hAnsi="Calibri Light" w:cs="Tahoma"/>
                <w:iCs/>
                <w:sz w:val="24"/>
                <w:szCs w:val="24"/>
                <w:highlight w:val="cyan"/>
              </w:rPr>
              <w:t xml:space="preserve"> si stran 41 v DZ</w:t>
            </w:r>
          </w:p>
          <w:p w:rsidR="002B6479" w:rsidRDefault="002B6479" w:rsidP="002B6479">
            <w:pPr>
              <w:widowControl/>
              <w:tabs>
                <w:tab w:val="left" w:pos="425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2B6479" w:rsidRPr="002B6479" w:rsidRDefault="002B6479" w:rsidP="002B6479">
            <w:pPr>
              <w:widowControl/>
              <w:tabs>
                <w:tab w:val="left" w:pos="425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3" w:type="pct"/>
          </w:tcPr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Pr="009C0C29" w:rsidRDefault="00553074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53074" w:rsidRDefault="00553074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Fotografije učencev med izvajanjem nalog</w:t>
            </w:r>
            <w:r w:rsidR="002B6479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4C2B0A" w:rsidRPr="009C0C29" w:rsidRDefault="004C2B0A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Zapisi v zvezku.</w:t>
            </w:r>
          </w:p>
        </w:tc>
      </w:tr>
    </w:tbl>
    <w:p w:rsidR="00553074" w:rsidRDefault="00553074">
      <w:pPr>
        <w:rPr>
          <w:rFonts w:ascii="Calibri Light" w:hAnsi="Calibri Light"/>
        </w:rPr>
      </w:pPr>
    </w:p>
    <w:p w:rsidR="00890EA0" w:rsidRDefault="00890EA0">
      <w:pPr>
        <w:rPr>
          <w:rFonts w:ascii="Calibri Light" w:hAnsi="Calibri Ligh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3"/>
        <w:gridCol w:w="2075"/>
        <w:gridCol w:w="5647"/>
        <w:gridCol w:w="2635"/>
        <w:gridCol w:w="1660"/>
      </w:tblGrid>
      <w:tr w:rsidR="00EE0149" w:rsidRPr="00225D05" w:rsidTr="000B1176">
        <w:trPr>
          <w:trHeight w:val="629"/>
        </w:trPr>
        <w:tc>
          <w:tcPr>
            <w:tcW w:w="795" w:type="pct"/>
          </w:tcPr>
          <w:p w:rsidR="00890EA0" w:rsidRPr="009C0C29" w:rsidRDefault="00890EA0" w:rsidP="005858C1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lastRenderedPageBreak/>
              <w:t>Cilji iz učnega načrta</w:t>
            </w:r>
          </w:p>
        </w:tc>
        <w:tc>
          <w:tcPr>
            <w:tcW w:w="726" w:type="pct"/>
          </w:tcPr>
          <w:p w:rsidR="00890EA0" w:rsidRPr="009C0C29" w:rsidRDefault="00890EA0" w:rsidP="005858C1">
            <w:pPr>
              <w:pStyle w:val="TableParagraph"/>
              <w:ind w:left="107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Operativni cilji/ nameni učenja</w:t>
            </w:r>
          </w:p>
        </w:tc>
        <w:tc>
          <w:tcPr>
            <w:tcW w:w="1976" w:type="pct"/>
          </w:tcPr>
          <w:p w:rsidR="00890EA0" w:rsidRPr="009C0C29" w:rsidRDefault="00890EA0" w:rsidP="005858C1">
            <w:pPr>
              <w:pStyle w:val="TableParagraph"/>
              <w:spacing w:line="341" w:lineRule="exact"/>
              <w:ind w:left="107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Kompetence</w:t>
            </w:r>
          </w:p>
        </w:tc>
        <w:tc>
          <w:tcPr>
            <w:tcW w:w="922" w:type="pct"/>
          </w:tcPr>
          <w:p w:rsidR="00890EA0" w:rsidRPr="009C0C29" w:rsidRDefault="00890EA0" w:rsidP="005858C1">
            <w:pPr>
              <w:pStyle w:val="TableParagraph"/>
              <w:spacing w:line="341" w:lineRule="exact"/>
              <w:ind w:left="110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Dejavnosti učencev</w:t>
            </w:r>
          </w:p>
        </w:tc>
        <w:tc>
          <w:tcPr>
            <w:tcW w:w="581" w:type="pct"/>
          </w:tcPr>
          <w:p w:rsidR="00890EA0" w:rsidRPr="00890EA0" w:rsidRDefault="00890EA0" w:rsidP="005858C1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Dokazi o</w:t>
            </w:r>
          </w:p>
          <w:p w:rsidR="00890EA0" w:rsidRPr="009C0C29" w:rsidRDefault="00890EA0" w:rsidP="005858C1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 w:val="24"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učenčevem učenju</w:t>
            </w:r>
          </w:p>
        </w:tc>
      </w:tr>
      <w:tr w:rsidR="00EE0149" w:rsidRPr="00225D05" w:rsidTr="000B1176">
        <w:trPr>
          <w:trHeight w:val="5314"/>
        </w:trPr>
        <w:tc>
          <w:tcPr>
            <w:tcW w:w="795" w:type="pct"/>
          </w:tcPr>
          <w:p w:rsidR="00890EA0" w:rsidRPr="009C0C29" w:rsidRDefault="00890EA0" w:rsidP="005858C1">
            <w:pPr>
              <w:pStyle w:val="TableParagraph"/>
              <w:tabs>
                <w:tab w:val="left" w:pos="248"/>
              </w:tabs>
              <w:ind w:right="175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SPO</w:t>
            </w:r>
          </w:p>
          <w:p w:rsidR="00800837" w:rsidRDefault="00800837" w:rsidP="00800837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  <w:r w:rsidRPr="00800837">
              <w:rPr>
                <w:rFonts w:ascii="Calibri Light" w:hAnsi="Calibri Light"/>
                <w:sz w:val="24"/>
              </w:rPr>
              <w:t xml:space="preserve">Učenci: </w:t>
            </w:r>
          </w:p>
          <w:p w:rsidR="00800837" w:rsidRPr="00800837" w:rsidRDefault="00800837" w:rsidP="00A26EB3">
            <w:pPr>
              <w:pStyle w:val="Odstavekseznama"/>
              <w:numPr>
                <w:ilvl w:val="0"/>
                <w:numId w:val="11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800837">
              <w:rPr>
                <w:rFonts w:ascii="Calibri Light" w:hAnsi="Calibri Light"/>
                <w:sz w:val="24"/>
              </w:rPr>
              <w:t>spoznavajo vremenske pojave,</w:t>
            </w:r>
          </w:p>
          <w:p w:rsidR="00800837" w:rsidRPr="00800837" w:rsidRDefault="00800837" w:rsidP="00A26EB3">
            <w:pPr>
              <w:pStyle w:val="Odstavekseznama"/>
              <w:numPr>
                <w:ilvl w:val="0"/>
                <w:numId w:val="11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800837">
              <w:rPr>
                <w:rFonts w:ascii="Calibri Light" w:hAnsi="Calibri Light"/>
                <w:sz w:val="24"/>
              </w:rPr>
              <w:t>opisujejo in doživljajo vremenske pojave,</w:t>
            </w:r>
          </w:p>
          <w:p w:rsidR="00800837" w:rsidRPr="00800837" w:rsidRDefault="00800837" w:rsidP="00A26EB3">
            <w:pPr>
              <w:pStyle w:val="Odstavekseznama"/>
              <w:numPr>
                <w:ilvl w:val="0"/>
                <w:numId w:val="11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izvedejo eksperiment</w:t>
            </w:r>
          </w:p>
          <w:p w:rsidR="00890EA0" w:rsidRDefault="00890EA0" w:rsidP="005858C1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</w:p>
          <w:p w:rsidR="00890EA0" w:rsidRPr="00553074" w:rsidRDefault="00890EA0" w:rsidP="00800837">
            <w:pPr>
              <w:tabs>
                <w:tab w:val="left" w:pos="0"/>
              </w:tabs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26" w:type="pct"/>
          </w:tcPr>
          <w:p w:rsidR="00890EA0" w:rsidRPr="009C0C29" w:rsidRDefault="00890EA0" w:rsidP="005858C1">
            <w:pPr>
              <w:pStyle w:val="TableParagraph"/>
              <w:spacing w:line="248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SPO</w:t>
            </w: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00837" w:rsidRDefault="00800837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znam črke zložiti v pravilni vrstni red,</w:t>
            </w:r>
          </w:p>
          <w:p w:rsidR="00800837" w:rsidRDefault="00800837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pravilno narediti poskus,</w:t>
            </w:r>
          </w:p>
          <w:p w:rsidR="00800837" w:rsidRDefault="00800837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znam odgovoriti na vprašanja</w:t>
            </w:r>
          </w:p>
          <w:p w:rsidR="00890EA0" w:rsidRDefault="00890EA0" w:rsidP="00800837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800837" w:rsidRDefault="00800837" w:rsidP="00800837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800837" w:rsidRDefault="00800837" w:rsidP="00800837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800837" w:rsidRDefault="00800837" w:rsidP="00800837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800837" w:rsidRPr="00800837" w:rsidRDefault="00800837" w:rsidP="00800837">
            <w:pPr>
              <w:widowControl/>
              <w:autoSpaceDE/>
              <w:autoSpaceDN/>
              <w:contextualSpacing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76" w:type="pct"/>
          </w:tcPr>
          <w:p w:rsidR="00890EA0" w:rsidRDefault="00890EA0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SPO</w:t>
            </w:r>
          </w:p>
          <w:p w:rsidR="00EE0149" w:rsidRDefault="00EE0149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890EA0" w:rsidRPr="007C5F17" w:rsidRDefault="00890EA0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 xml:space="preserve">Odkrivanje priložnosti                          </w:t>
            </w:r>
          </w:p>
          <w:p w:rsidR="00890EA0" w:rsidRDefault="00890EA0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 xml:space="preserve">prepozna in oceni priložnost za </w:t>
            </w:r>
            <w:r w:rsidR="00800837">
              <w:rPr>
                <w:rFonts w:ascii="Calibri Light" w:hAnsi="Calibri Light"/>
                <w:sz w:val="24"/>
                <w:szCs w:val="24"/>
              </w:rPr>
              <w:t>eksperimentiranje</w:t>
            </w:r>
          </w:p>
          <w:p w:rsidR="00800837" w:rsidRPr="009C0C29" w:rsidRDefault="00800837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razišče potrebe in izzive</w:t>
            </w:r>
          </w:p>
          <w:p w:rsidR="00890EA0" w:rsidRDefault="00890EA0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uporabi domišljijo</w:t>
            </w:r>
          </w:p>
          <w:p w:rsidR="00890EA0" w:rsidRPr="007C5F17" w:rsidRDefault="00890EA0" w:rsidP="005858C1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>Kreativnost</w:t>
            </w:r>
            <w:r w:rsidRPr="007C5F17">
              <w:rPr>
                <w:rFonts w:ascii="Calibri Light" w:hAnsi="Calibri Light"/>
                <w:b/>
                <w:spacing w:val="-14"/>
                <w:sz w:val="24"/>
                <w:szCs w:val="24"/>
                <w:highlight w:val="magenta"/>
              </w:rPr>
              <w:t xml:space="preserve"> </w:t>
            </w:r>
          </w:p>
          <w:p w:rsidR="00890EA0" w:rsidRPr="004C2B0A" w:rsidRDefault="00890EA0" w:rsidP="00A26EB3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razvije različne ideje in priložnosti za opredelitev vrednot,  izzivov,</w:t>
            </w:r>
          </w:p>
          <w:p w:rsidR="00890EA0" w:rsidRPr="004C2B0A" w:rsidRDefault="00890EA0" w:rsidP="00A26EB3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raziskuje in pr</w:t>
            </w:r>
            <w:r>
              <w:rPr>
                <w:rFonts w:ascii="Calibri Light" w:hAnsi="Calibri Light"/>
                <w:sz w:val="24"/>
                <w:szCs w:val="24"/>
              </w:rPr>
              <w:t>eizkuša z inovativnimi pristopi</w:t>
            </w:r>
          </w:p>
          <w:p w:rsidR="00890EA0" w:rsidRPr="009C0C29" w:rsidRDefault="00890EA0" w:rsidP="00A26EB3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združi znanje in vire z</w:t>
            </w:r>
            <w:r>
              <w:rPr>
                <w:rFonts w:ascii="Calibri Light" w:hAnsi="Calibri Light"/>
                <w:sz w:val="24"/>
                <w:szCs w:val="24"/>
              </w:rPr>
              <w:t>a doseganje uspešnih rezultatov</w:t>
            </w:r>
          </w:p>
          <w:p w:rsidR="00890EA0" w:rsidRPr="007C5F17" w:rsidRDefault="00890EA0" w:rsidP="005858C1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b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>Vizija</w:t>
            </w:r>
          </w:p>
          <w:p w:rsidR="00890EA0" w:rsidRDefault="00890EA0" w:rsidP="00A26EB3">
            <w:pPr>
              <w:pStyle w:val="TableParagraph"/>
              <w:numPr>
                <w:ilvl w:val="0"/>
                <w:numId w:val="6"/>
              </w:numPr>
              <w:spacing w:line="242" w:lineRule="auto"/>
              <w:ind w:left="284" w:hanging="219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združi znanje in vire za doseganje uspešnih rezultatov</w:t>
            </w:r>
          </w:p>
          <w:p w:rsidR="00890EA0" w:rsidRDefault="00890EA0" w:rsidP="00A26EB3">
            <w:pPr>
              <w:pStyle w:val="TableParagraph"/>
              <w:numPr>
                <w:ilvl w:val="0"/>
                <w:numId w:val="6"/>
              </w:numPr>
              <w:spacing w:line="242" w:lineRule="auto"/>
              <w:ind w:left="284" w:hanging="219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razvija viz</w:t>
            </w:r>
            <w:r>
              <w:rPr>
                <w:rFonts w:ascii="Calibri Light" w:hAnsi="Calibri Light"/>
                <w:sz w:val="24"/>
                <w:szCs w:val="24"/>
              </w:rPr>
              <w:t>ijo za prenos idej v dejavnosti</w:t>
            </w:r>
          </w:p>
          <w:p w:rsidR="00890EA0" w:rsidRPr="007C5F17" w:rsidRDefault="00890EA0" w:rsidP="005858C1">
            <w:pPr>
              <w:widowControl/>
              <w:autoSpaceDE/>
              <w:autoSpaceDN/>
              <w:ind w:left="142"/>
              <w:contextualSpacing/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magenta"/>
                <w:lang w:eastAsia="sl-SI"/>
              </w:rPr>
            </w:pPr>
            <w:r w:rsidRPr="007C5F17"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magenta"/>
                <w:lang w:eastAsia="sl-SI"/>
              </w:rPr>
              <w:t>Vrednosti idej</w:t>
            </w:r>
          </w:p>
          <w:p w:rsidR="00890EA0" w:rsidRPr="004C2B0A" w:rsidRDefault="00890EA0" w:rsidP="00A26EB3">
            <w:pPr>
              <w:pStyle w:val="Odstavekseznama"/>
              <w:widowControl/>
              <w:numPr>
                <w:ilvl w:val="0"/>
                <w:numId w:val="7"/>
              </w:numPr>
              <w:autoSpaceDE/>
              <w:autoSpaceDN/>
              <w:ind w:left="284" w:hanging="142"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4C2B0A"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izkorist</w:t>
            </w:r>
            <w:r w:rsidR="00800837"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i večino idej in priložnosti</w:t>
            </w:r>
          </w:p>
          <w:p w:rsidR="00890EA0" w:rsidRPr="007C5F17" w:rsidRDefault="00890EA0" w:rsidP="005858C1">
            <w:pPr>
              <w:widowControl/>
              <w:autoSpaceDE/>
              <w:autoSpaceDN/>
              <w:ind w:left="142"/>
              <w:contextualSpacing/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magenta"/>
                <w:lang w:eastAsia="sl-SI"/>
              </w:rPr>
            </w:pPr>
            <w:r w:rsidRPr="007C5F17"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magenta"/>
                <w:lang w:eastAsia="sl-SI"/>
              </w:rPr>
              <w:t xml:space="preserve">Etično in trajnostno mišljenje </w:t>
            </w:r>
          </w:p>
          <w:p w:rsidR="00890EA0" w:rsidRPr="004C2B0A" w:rsidRDefault="00890EA0" w:rsidP="00A26EB3">
            <w:pPr>
              <w:pStyle w:val="Odstavekseznama"/>
              <w:widowControl/>
              <w:numPr>
                <w:ilvl w:val="0"/>
                <w:numId w:val="8"/>
              </w:numPr>
              <w:autoSpaceDE/>
              <w:autoSpaceDN/>
              <w:ind w:left="284" w:hanging="142"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4C2B0A"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presodi ustreznost izbrane aktivnosti in deluje odgovorno</w:t>
            </w:r>
          </w:p>
          <w:p w:rsidR="00890EA0" w:rsidRPr="007C5F17" w:rsidRDefault="00890EA0" w:rsidP="005858C1">
            <w:pPr>
              <w:pStyle w:val="TableParagraph"/>
              <w:ind w:left="142"/>
              <w:rPr>
                <w:rFonts w:ascii="Calibri Light" w:hAnsi="Calibri Light"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 xml:space="preserve">Motivacija in vztrajnost </w:t>
            </w:r>
          </w:p>
          <w:p w:rsidR="00890EA0" w:rsidRPr="009C0C29" w:rsidRDefault="00890EA0" w:rsidP="00A26EB3">
            <w:pPr>
              <w:pStyle w:val="TableParagraph"/>
              <w:numPr>
                <w:ilvl w:val="0"/>
                <w:numId w:val="8"/>
              </w:numPr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je potrpežljiv in vztrajen pri doseganju svojih ciljev</w:t>
            </w:r>
          </w:p>
          <w:p w:rsidR="00890EA0" w:rsidRPr="007C5F17" w:rsidRDefault="00890EA0" w:rsidP="005858C1">
            <w:pPr>
              <w:pStyle w:val="TableParagraph"/>
              <w:ind w:left="142" w:right="237"/>
              <w:rPr>
                <w:rFonts w:ascii="Calibri Light" w:hAnsi="Calibri Light"/>
                <w:b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>Prevzemanje pobude</w:t>
            </w:r>
          </w:p>
          <w:p w:rsidR="00890EA0" w:rsidRDefault="00890EA0" w:rsidP="00A26EB3">
            <w:pPr>
              <w:pStyle w:val="TableParagraph"/>
              <w:numPr>
                <w:ilvl w:val="0"/>
                <w:numId w:val="8"/>
              </w:numPr>
              <w:ind w:left="284" w:right="237" w:hanging="219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s</w:t>
            </w:r>
            <w:r>
              <w:rPr>
                <w:rFonts w:ascii="Calibri Light" w:hAnsi="Calibri Light"/>
                <w:sz w:val="24"/>
                <w:szCs w:val="24"/>
              </w:rPr>
              <w:t xml:space="preserve">prejema izzive, </w:t>
            </w:r>
          </w:p>
          <w:p w:rsidR="00890EA0" w:rsidRPr="009C0C29" w:rsidRDefault="00890EA0" w:rsidP="00A26EB3">
            <w:pPr>
              <w:pStyle w:val="TableParagraph"/>
              <w:numPr>
                <w:ilvl w:val="0"/>
                <w:numId w:val="8"/>
              </w:numPr>
              <w:ind w:left="284" w:right="237" w:hanging="219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sledi navodilu</w:t>
            </w:r>
            <w:r w:rsidRPr="009C0C29">
              <w:rPr>
                <w:rFonts w:ascii="Calibri Light" w:hAnsi="Calibri Light"/>
                <w:sz w:val="24"/>
                <w:szCs w:val="24"/>
              </w:rPr>
              <w:t xml:space="preserve"> in rešuje</w:t>
            </w:r>
            <w:r w:rsidRPr="009C0C29">
              <w:rPr>
                <w:rFonts w:ascii="Calibri Light" w:hAnsi="Calibri Light"/>
                <w:spacing w:val="-16"/>
                <w:sz w:val="24"/>
                <w:szCs w:val="24"/>
              </w:rPr>
              <w:t xml:space="preserve"> </w:t>
            </w:r>
            <w:r w:rsidRPr="009C0C29">
              <w:rPr>
                <w:rFonts w:ascii="Calibri Light" w:hAnsi="Calibri Light"/>
                <w:sz w:val="24"/>
                <w:szCs w:val="24"/>
              </w:rPr>
              <w:t>dane naloge</w:t>
            </w:r>
          </w:p>
          <w:p w:rsidR="00890EA0" w:rsidRPr="007C5F17" w:rsidRDefault="00890EA0" w:rsidP="005858C1">
            <w:pPr>
              <w:pStyle w:val="TableParagraph"/>
              <w:ind w:left="142" w:right="56"/>
              <w:rPr>
                <w:rFonts w:ascii="Calibri Light" w:hAnsi="Calibri Light"/>
                <w:b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>Načrtovanje in vodenje</w:t>
            </w:r>
          </w:p>
          <w:p w:rsidR="00890EA0" w:rsidRDefault="00890EA0" w:rsidP="00A26EB3">
            <w:pPr>
              <w:pStyle w:val="TableParagraph"/>
              <w:numPr>
                <w:ilvl w:val="0"/>
                <w:numId w:val="9"/>
              </w:numPr>
              <w:ind w:left="284" w:right="56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zna si narediti načrt dela</w:t>
            </w:r>
          </w:p>
          <w:p w:rsidR="00890EA0" w:rsidRPr="009C0C29" w:rsidRDefault="00890EA0" w:rsidP="00A26EB3">
            <w:pPr>
              <w:pStyle w:val="TableParagraph"/>
              <w:numPr>
                <w:ilvl w:val="0"/>
                <w:numId w:val="9"/>
              </w:numPr>
              <w:ind w:left="284" w:right="56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prilagaja se spremembam</w:t>
            </w:r>
          </w:p>
          <w:p w:rsidR="00890EA0" w:rsidRPr="007C5F17" w:rsidRDefault="00890EA0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magenta"/>
              </w:rPr>
              <w:t>Izkustveno učenje</w:t>
            </w:r>
          </w:p>
          <w:p w:rsidR="00890EA0" w:rsidRPr="009C0C29" w:rsidRDefault="00890EA0" w:rsidP="00A26EB3">
            <w:pPr>
              <w:pStyle w:val="TableParagraph"/>
              <w:numPr>
                <w:ilvl w:val="0"/>
                <w:numId w:val="10"/>
              </w:numPr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AA4045">
              <w:rPr>
                <w:rFonts w:ascii="Calibri Light" w:hAnsi="Calibri Light"/>
                <w:sz w:val="24"/>
                <w:szCs w:val="24"/>
              </w:rPr>
              <w:t>iniciativo uporabi kot dober primer v učne namene</w:t>
            </w:r>
          </w:p>
        </w:tc>
        <w:tc>
          <w:tcPr>
            <w:tcW w:w="922" w:type="pct"/>
          </w:tcPr>
          <w:p w:rsidR="00890EA0" w:rsidRPr="009C0C29" w:rsidRDefault="00890EA0" w:rsidP="005858C1">
            <w:pPr>
              <w:pStyle w:val="TableParagraph"/>
              <w:spacing w:before="1" w:line="256" w:lineRule="auto"/>
              <w:ind w:righ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FF0000"/>
                <w:sz w:val="24"/>
                <w:szCs w:val="24"/>
              </w:rPr>
              <w:t xml:space="preserve">SPO: </w:t>
            </w:r>
            <w:r w:rsidR="00800837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eksperimentalno delo : VETER</w:t>
            </w:r>
          </w:p>
          <w:p w:rsidR="00890EA0" w:rsidRPr="009C0C29" w:rsidRDefault="00890EA0" w:rsidP="005858C1">
            <w:pPr>
              <w:pStyle w:val="TableParagraph"/>
              <w:spacing w:before="5"/>
              <w:ind w:right="142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7C5F17" w:rsidRDefault="00800837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preberejo besedilo</w:t>
            </w:r>
          </w:p>
          <w:p w:rsidR="00800837" w:rsidRPr="007C5F17" w:rsidRDefault="00800837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v sliki poiščejo črke</w:t>
            </w:r>
          </w:p>
          <w:p w:rsidR="00800837" w:rsidRPr="007C5F17" w:rsidRDefault="00800837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iz črk sestavijo besedo</w:t>
            </w:r>
          </w:p>
          <w:p w:rsidR="00800837" w:rsidRPr="007C5F17" w:rsidRDefault="00800837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izdelajo ladjico iz papirja</w:t>
            </w:r>
          </w:p>
          <w:p w:rsidR="00800837" w:rsidRPr="007C5F17" w:rsidRDefault="00800837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pihajo ladjico</w:t>
            </w:r>
          </w:p>
          <w:p w:rsidR="00800837" w:rsidRPr="007C5F17" w:rsidRDefault="00EE0149" w:rsidP="00A26EB3">
            <w:pPr>
              <w:pStyle w:val="Odstavekseznama"/>
              <w:widowControl/>
              <w:numPr>
                <w:ilvl w:val="0"/>
                <w:numId w:val="3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283" w:hanging="218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odgovorijo na vprašanja</w:t>
            </w:r>
          </w:p>
          <w:p w:rsidR="00EE0149" w:rsidRPr="007C5F17" w:rsidRDefault="00EE0149" w:rsidP="00A26EB3">
            <w:pPr>
              <w:pStyle w:val="Odstavekseznama"/>
              <w:widowControl/>
              <w:numPr>
                <w:ilvl w:val="0"/>
                <w:numId w:val="12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565" w:hanging="205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 xml:space="preserve">Kdo od obeh je bil uspešnejši pri premikanju ladjice? </w:t>
            </w:r>
          </w:p>
          <w:p w:rsidR="00EE0149" w:rsidRPr="007C5F17" w:rsidRDefault="00EE0149" w:rsidP="00A26EB3">
            <w:pPr>
              <w:pStyle w:val="Odstavekseznama"/>
              <w:widowControl/>
              <w:numPr>
                <w:ilvl w:val="0"/>
                <w:numId w:val="12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565" w:hanging="205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 xml:space="preserve">Kaj misliš zakaj? </w:t>
            </w:r>
          </w:p>
          <w:p w:rsidR="00EE0149" w:rsidRPr="007C5F17" w:rsidRDefault="00EE0149" w:rsidP="00A26EB3">
            <w:pPr>
              <w:pStyle w:val="Odstavekseznama"/>
              <w:widowControl/>
              <w:numPr>
                <w:ilvl w:val="0"/>
                <w:numId w:val="12"/>
              </w:numPr>
              <w:tabs>
                <w:tab w:val="left" w:pos="283"/>
              </w:tabs>
              <w:autoSpaceDE/>
              <w:autoSpaceDN/>
              <w:spacing w:after="200" w:line="276" w:lineRule="auto"/>
              <w:ind w:left="565" w:hanging="205"/>
              <w:contextualSpacing/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</w:pPr>
            <w:r w:rsidRPr="007C5F17">
              <w:rPr>
                <w:rFonts w:ascii="Calibri Light" w:hAnsi="Calibri Light" w:cs="Tahoma"/>
                <w:iCs/>
                <w:sz w:val="24"/>
                <w:szCs w:val="24"/>
                <w:highlight w:val="magenta"/>
              </w:rPr>
              <w:t>Kako lahko ta poskus povežeš z nalogo Na izlet?</w:t>
            </w:r>
          </w:p>
          <w:p w:rsidR="00890EA0" w:rsidRDefault="00890EA0" w:rsidP="005858C1">
            <w:pPr>
              <w:widowControl/>
              <w:tabs>
                <w:tab w:val="left" w:pos="425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2B6479" w:rsidRDefault="00890EA0" w:rsidP="005858C1">
            <w:pPr>
              <w:widowControl/>
              <w:tabs>
                <w:tab w:val="left" w:pos="425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1" w:type="pct"/>
          </w:tcPr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Pr="009C0C29" w:rsidRDefault="00890EA0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890EA0" w:rsidRDefault="00890EA0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Fotografije učencev med izvajanjem nalog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890EA0" w:rsidRPr="009C0C29" w:rsidRDefault="00890EA0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Zapisi v zvezku.</w:t>
            </w:r>
          </w:p>
        </w:tc>
      </w:tr>
      <w:tr w:rsidR="00EE0149" w:rsidRPr="00225D05" w:rsidTr="000B1176">
        <w:trPr>
          <w:trHeight w:val="629"/>
        </w:trPr>
        <w:tc>
          <w:tcPr>
            <w:tcW w:w="795" w:type="pct"/>
          </w:tcPr>
          <w:p w:rsidR="00EE0149" w:rsidRPr="009C0C29" w:rsidRDefault="00EE0149" w:rsidP="005858C1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lastRenderedPageBreak/>
              <w:t>Cilji iz učnega načrta</w:t>
            </w:r>
          </w:p>
        </w:tc>
        <w:tc>
          <w:tcPr>
            <w:tcW w:w="726" w:type="pct"/>
          </w:tcPr>
          <w:p w:rsidR="00EE0149" w:rsidRPr="009C0C29" w:rsidRDefault="00EE0149" w:rsidP="005858C1">
            <w:pPr>
              <w:pStyle w:val="TableParagraph"/>
              <w:ind w:left="107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Operativni cilji/ nameni učenja</w:t>
            </w:r>
          </w:p>
        </w:tc>
        <w:tc>
          <w:tcPr>
            <w:tcW w:w="1976" w:type="pct"/>
          </w:tcPr>
          <w:p w:rsidR="00EE0149" w:rsidRPr="009C0C29" w:rsidRDefault="00EE0149" w:rsidP="005858C1">
            <w:pPr>
              <w:pStyle w:val="TableParagraph"/>
              <w:spacing w:line="341" w:lineRule="exact"/>
              <w:ind w:left="107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Kompetence</w:t>
            </w:r>
          </w:p>
        </w:tc>
        <w:tc>
          <w:tcPr>
            <w:tcW w:w="922" w:type="pct"/>
          </w:tcPr>
          <w:p w:rsidR="00EE0149" w:rsidRPr="009C0C29" w:rsidRDefault="00EE0149" w:rsidP="005858C1">
            <w:pPr>
              <w:pStyle w:val="TableParagraph"/>
              <w:spacing w:line="341" w:lineRule="exact"/>
              <w:ind w:left="110" w:right="142"/>
              <w:rPr>
                <w:rFonts w:ascii="Calibri Light" w:hAnsi="Calibri Light"/>
                <w:b/>
                <w:sz w:val="24"/>
                <w:szCs w:val="24"/>
              </w:rPr>
            </w:pPr>
            <w:r w:rsidRPr="009C0C29">
              <w:rPr>
                <w:rFonts w:ascii="Calibri Light" w:hAnsi="Calibri Light"/>
                <w:b/>
                <w:sz w:val="24"/>
                <w:szCs w:val="24"/>
              </w:rPr>
              <w:t>Dejavnosti učencev</w:t>
            </w:r>
          </w:p>
        </w:tc>
        <w:tc>
          <w:tcPr>
            <w:tcW w:w="581" w:type="pct"/>
          </w:tcPr>
          <w:p w:rsidR="00EE0149" w:rsidRPr="00890EA0" w:rsidRDefault="00EE0149" w:rsidP="005858C1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Dokazi o</w:t>
            </w:r>
          </w:p>
          <w:p w:rsidR="00EE0149" w:rsidRPr="009C0C29" w:rsidRDefault="00EE0149" w:rsidP="005858C1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 w:val="24"/>
                <w:szCs w:val="24"/>
              </w:rPr>
            </w:pPr>
            <w:r w:rsidRPr="00890EA0">
              <w:rPr>
                <w:rFonts w:ascii="Calibri Light" w:hAnsi="Calibri Light"/>
                <w:b/>
                <w:szCs w:val="24"/>
              </w:rPr>
              <w:t>učenčevem učenju</w:t>
            </w:r>
          </w:p>
        </w:tc>
      </w:tr>
      <w:tr w:rsidR="00EE0149" w:rsidRPr="00225D05" w:rsidTr="000B1176">
        <w:trPr>
          <w:trHeight w:val="5314"/>
        </w:trPr>
        <w:tc>
          <w:tcPr>
            <w:tcW w:w="795" w:type="pct"/>
          </w:tcPr>
          <w:p w:rsidR="00EE0149" w:rsidRPr="009C0C29" w:rsidRDefault="00EE0149" w:rsidP="005858C1">
            <w:pPr>
              <w:pStyle w:val="TableParagraph"/>
              <w:tabs>
                <w:tab w:val="left" w:pos="248"/>
              </w:tabs>
              <w:ind w:right="175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SLJ</w:t>
            </w:r>
          </w:p>
          <w:p w:rsidR="00EE0149" w:rsidRDefault="00EE0149" w:rsidP="005858C1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  <w:r w:rsidRPr="00800837">
              <w:rPr>
                <w:rFonts w:ascii="Calibri Light" w:hAnsi="Calibri Light"/>
                <w:sz w:val="24"/>
              </w:rPr>
              <w:t xml:space="preserve">Učenci: </w:t>
            </w:r>
          </w:p>
          <w:p w:rsidR="005858C1" w:rsidRPr="005858C1" w:rsidRDefault="005858C1" w:rsidP="005858C1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 xml:space="preserve">Pišejo velike tiskane črke: </w:t>
            </w:r>
          </w:p>
          <w:p w:rsidR="005858C1" w:rsidRPr="005858C1" w:rsidRDefault="005858C1" w:rsidP="00A26EB3">
            <w:pPr>
              <w:pStyle w:val="Odstavekseznama"/>
              <w:numPr>
                <w:ilvl w:val="0"/>
                <w:numId w:val="13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 xml:space="preserve">črke zapisujejo  po dogovorjeni smeri, obliki in velikosti, </w:t>
            </w:r>
          </w:p>
          <w:p w:rsidR="005858C1" w:rsidRPr="005858C1" w:rsidRDefault="005858C1" w:rsidP="00A26EB3">
            <w:pPr>
              <w:pStyle w:val="Odstavekseznama"/>
              <w:numPr>
                <w:ilvl w:val="0"/>
                <w:numId w:val="13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 xml:space="preserve">pišejo čitljivo, čim bolj estetsko in pravilno, </w:t>
            </w:r>
          </w:p>
          <w:p w:rsidR="005858C1" w:rsidRPr="005858C1" w:rsidRDefault="005858C1" w:rsidP="005858C1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>Razvijajo pravopisno zmožnost, tako da usvajajo in utrjujejo:</w:t>
            </w:r>
          </w:p>
          <w:p w:rsidR="005858C1" w:rsidRPr="005858C1" w:rsidRDefault="005858C1" w:rsidP="00A26EB3">
            <w:pPr>
              <w:pStyle w:val="Odstavekseznama"/>
              <w:numPr>
                <w:ilvl w:val="0"/>
                <w:numId w:val="14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>zapis besed z nekritičnimi glasovi,</w:t>
            </w:r>
          </w:p>
          <w:p w:rsidR="005858C1" w:rsidRPr="005858C1" w:rsidRDefault="005858C1" w:rsidP="005858C1">
            <w:pPr>
              <w:tabs>
                <w:tab w:val="left" w:pos="0"/>
              </w:tabs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 xml:space="preserve">Sistematično razvijajo zmožnost branja z razumevanjem in zmožnost pisanja preprostih besedil:   </w:t>
            </w:r>
          </w:p>
          <w:p w:rsidR="005858C1" w:rsidRPr="005858C1" w:rsidRDefault="005858C1" w:rsidP="00A26EB3">
            <w:pPr>
              <w:pStyle w:val="Odstavekseznama"/>
              <w:numPr>
                <w:ilvl w:val="0"/>
                <w:numId w:val="15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 xml:space="preserve">berejo ustrezna besedila določene vrste, </w:t>
            </w:r>
          </w:p>
          <w:p w:rsidR="005858C1" w:rsidRPr="005858C1" w:rsidRDefault="005858C1" w:rsidP="00A26EB3">
            <w:pPr>
              <w:pStyle w:val="Odstavekseznama"/>
              <w:numPr>
                <w:ilvl w:val="0"/>
                <w:numId w:val="15"/>
              </w:numPr>
              <w:tabs>
                <w:tab w:val="left" w:pos="0"/>
              </w:tabs>
              <w:ind w:left="431" w:hanging="284"/>
              <w:rPr>
                <w:rFonts w:ascii="Calibri Light" w:hAnsi="Calibri Light"/>
                <w:sz w:val="24"/>
              </w:rPr>
            </w:pPr>
            <w:r w:rsidRPr="005858C1">
              <w:rPr>
                <w:rFonts w:ascii="Calibri Light" w:hAnsi="Calibri Light"/>
                <w:sz w:val="24"/>
              </w:rPr>
              <w:t>razvi</w:t>
            </w:r>
            <w:r w:rsidR="00283E14">
              <w:rPr>
                <w:rFonts w:ascii="Calibri Light" w:hAnsi="Calibri Light"/>
                <w:sz w:val="24"/>
              </w:rPr>
              <w:t>jajo pozitiven odnos do branja</w:t>
            </w:r>
          </w:p>
          <w:p w:rsidR="00EE0149" w:rsidRPr="00553074" w:rsidRDefault="00EE0149" w:rsidP="005858C1">
            <w:pPr>
              <w:pStyle w:val="Odstavekseznama"/>
              <w:tabs>
                <w:tab w:val="left" w:pos="0"/>
              </w:tabs>
              <w:ind w:left="431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26" w:type="pct"/>
          </w:tcPr>
          <w:p w:rsidR="00EE0149" w:rsidRPr="009C0C29" w:rsidRDefault="00EE0149" w:rsidP="005858C1">
            <w:pPr>
              <w:pStyle w:val="TableParagraph"/>
              <w:spacing w:line="248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SLJ</w:t>
            </w: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5858C1" w:rsidRDefault="005858C1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 xml:space="preserve">znam </w:t>
            </w:r>
            <w:r w:rsidRPr="005858C1">
              <w:rPr>
                <w:rFonts w:ascii="Calibri Light" w:hAnsi="Calibri Light" w:cs="Tahoma"/>
                <w:iCs/>
                <w:sz w:val="24"/>
                <w:szCs w:val="24"/>
              </w:rPr>
              <w:t>pravilno glask</w:t>
            </w:r>
            <w:r>
              <w:rPr>
                <w:rFonts w:ascii="Calibri Light" w:hAnsi="Calibri Light" w:cs="Tahoma"/>
                <w:iCs/>
                <w:sz w:val="24"/>
                <w:szCs w:val="24"/>
              </w:rPr>
              <w:t>ovati</w:t>
            </w:r>
            <w:r w:rsidRPr="005858C1">
              <w:rPr>
                <w:rFonts w:ascii="Calibri Light" w:hAnsi="Calibri Light" w:cs="Tahoma"/>
                <w:iCs/>
                <w:sz w:val="24"/>
                <w:szCs w:val="24"/>
              </w:rPr>
              <w:t xml:space="preserve"> besede,</w:t>
            </w:r>
          </w:p>
          <w:p w:rsidR="00283E14" w:rsidRPr="005858C1" w:rsidRDefault="00283E14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spoznam pravilne poteze pisanja črke M,</w:t>
            </w:r>
          </w:p>
          <w:p w:rsidR="005858C1" w:rsidRPr="005858C1" w:rsidRDefault="005858C1" w:rsidP="00A26EB3">
            <w:pPr>
              <w:pStyle w:val="Odstavekseznama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 xml:space="preserve">znam </w:t>
            </w:r>
            <w:r w:rsidRPr="005858C1">
              <w:rPr>
                <w:rFonts w:ascii="Calibri Light" w:hAnsi="Calibri Light" w:cs="Tahoma"/>
                <w:iCs/>
                <w:sz w:val="24"/>
                <w:szCs w:val="24"/>
              </w:rPr>
              <w:t>pravilno zapi</w:t>
            </w:r>
            <w:r>
              <w:rPr>
                <w:rFonts w:ascii="Calibri Light" w:hAnsi="Calibri Light" w:cs="Tahoma"/>
                <w:iCs/>
                <w:sz w:val="24"/>
                <w:szCs w:val="24"/>
              </w:rPr>
              <w:t>sati</w:t>
            </w:r>
            <w:r w:rsidR="00283E14">
              <w:rPr>
                <w:rFonts w:ascii="Calibri Light" w:hAnsi="Calibri Light" w:cs="Tahoma"/>
                <w:iCs/>
                <w:sz w:val="24"/>
                <w:szCs w:val="24"/>
              </w:rPr>
              <w:t xml:space="preserve"> črko M</w:t>
            </w:r>
          </w:p>
          <w:p w:rsidR="005858C1" w:rsidRDefault="005858C1" w:rsidP="00283E14">
            <w:pPr>
              <w:pStyle w:val="Odstavekseznama"/>
              <w:widowControl/>
              <w:tabs>
                <w:tab w:val="left" w:pos="426"/>
              </w:tabs>
              <w:autoSpaceDE/>
              <w:autoSpaceDN/>
              <w:spacing w:after="200" w:line="276" w:lineRule="auto"/>
              <w:ind w:left="215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</w:p>
          <w:p w:rsidR="00EE0149" w:rsidRDefault="00EE0149" w:rsidP="005858C1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EE0149" w:rsidRDefault="00EE0149" w:rsidP="005858C1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EE0149" w:rsidRDefault="00EE0149" w:rsidP="005858C1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EE0149" w:rsidRDefault="00EE0149" w:rsidP="005858C1">
            <w:pPr>
              <w:widowControl/>
              <w:tabs>
                <w:tab w:val="left" w:pos="308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800837" w:rsidRDefault="00EE0149" w:rsidP="005858C1">
            <w:pPr>
              <w:widowControl/>
              <w:autoSpaceDE/>
              <w:autoSpaceDN/>
              <w:contextualSpacing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76" w:type="pct"/>
          </w:tcPr>
          <w:p w:rsidR="00EE0149" w:rsidRDefault="00EE0149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SLJ</w:t>
            </w:r>
          </w:p>
          <w:p w:rsidR="00EE0149" w:rsidRDefault="00EE0149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EE0149" w:rsidRPr="007C5F17" w:rsidRDefault="00EE0149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 xml:space="preserve">Odkrivanje priložnosti                          </w:t>
            </w:r>
          </w:p>
          <w:p w:rsidR="00EE0149" w:rsidRDefault="00EE0149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 xml:space="preserve">prepozna in oceni priložnost za </w:t>
            </w:r>
            <w:r>
              <w:rPr>
                <w:rFonts w:ascii="Calibri Light" w:hAnsi="Calibri Light"/>
                <w:sz w:val="24"/>
                <w:szCs w:val="24"/>
              </w:rPr>
              <w:t>eksperimentiranje</w:t>
            </w:r>
          </w:p>
          <w:p w:rsidR="00EE0149" w:rsidRPr="009C0C29" w:rsidRDefault="00EE0149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razišče potrebe in izzive</w:t>
            </w:r>
          </w:p>
          <w:p w:rsidR="00EE0149" w:rsidRDefault="00EE0149" w:rsidP="00A26EB3">
            <w:pPr>
              <w:pStyle w:val="TableParagraph"/>
              <w:numPr>
                <w:ilvl w:val="0"/>
                <w:numId w:val="4"/>
              </w:numPr>
              <w:ind w:left="284" w:hanging="207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uporabi domišljijo</w:t>
            </w:r>
          </w:p>
          <w:p w:rsidR="00EE0149" w:rsidRPr="007C5F17" w:rsidRDefault="00EE0149" w:rsidP="005858C1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>Kreativnost</w:t>
            </w:r>
            <w:r w:rsidRPr="007C5F17">
              <w:rPr>
                <w:rFonts w:ascii="Calibri Light" w:hAnsi="Calibri Light"/>
                <w:b/>
                <w:spacing w:val="-14"/>
                <w:sz w:val="24"/>
                <w:szCs w:val="24"/>
                <w:highlight w:val="green"/>
              </w:rPr>
              <w:t xml:space="preserve"> </w:t>
            </w:r>
          </w:p>
          <w:p w:rsidR="00EE0149" w:rsidRPr="004C2B0A" w:rsidRDefault="00EE0149" w:rsidP="00A26EB3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razvije različne ideje in priložnosti za opredelitev vrednot,  izzivov,</w:t>
            </w:r>
          </w:p>
          <w:p w:rsidR="00EE0149" w:rsidRPr="004C2B0A" w:rsidRDefault="00EE0149" w:rsidP="00A26EB3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raziskuje in pr</w:t>
            </w:r>
            <w:r>
              <w:rPr>
                <w:rFonts w:ascii="Calibri Light" w:hAnsi="Calibri Light"/>
                <w:sz w:val="24"/>
                <w:szCs w:val="24"/>
              </w:rPr>
              <w:t>eizkuša z inovativnimi pristopi</w:t>
            </w:r>
          </w:p>
          <w:p w:rsidR="00EE0149" w:rsidRPr="009C0C29" w:rsidRDefault="00EE0149" w:rsidP="00A26EB3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združi znanje in vire z</w:t>
            </w:r>
            <w:r>
              <w:rPr>
                <w:rFonts w:ascii="Calibri Light" w:hAnsi="Calibri Light"/>
                <w:sz w:val="24"/>
                <w:szCs w:val="24"/>
              </w:rPr>
              <w:t>a doseganje uspešnih rezultatov</w:t>
            </w:r>
          </w:p>
          <w:p w:rsidR="00EE0149" w:rsidRPr="007C5F17" w:rsidRDefault="00EE0149" w:rsidP="005858C1">
            <w:pPr>
              <w:pStyle w:val="TableParagraph"/>
              <w:spacing w:line="242" w:lineRule="auto"/>
              <w:ind w:left="142"/>
              <w:rPr>
                <w:rFonts w:ascii="Calibri Light" w:hAnsi="Calibri Light"/>
                <w:b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>Vizija</w:t>
            </w:r>
          </w:p>
          <w:p w:rsidR="00EE0149" w:rsidRDefault="00EE0149" w:rsidP="00A26EB3">
            <w:pPr>
              <w:pStyle w:val="TableParagraph"/>
              <w:numPr>
                <w:ilvl w:val="0"/>
                <w:numId w:val="6"/>
              </w:numPr>
              <w:spacing w:line="242" w:lineRule="auto"/>
              <w:ind w:left="284" w:hanging="219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združi znanje in vire za doseganje uspešnih rezultatov</w:t>
            </w:r>
          </w:p>
          <w:p w:rsidR="00EE0149" w:rsidRDefault="00EE0149" w:rsidP="00A26EB3">
            <w:pPr>
              <w:pStyle w:val="TableParagraph"/>
              <w:numPr>
                <w:ilvl w:val="0"/>
                <w:numId w:val="6"/>
              </w:numPr>
              <w:spacing w:line="242" w:lineRule="auto"/>
              <w:ind w:left="284" w:hanging="219"/>
              <w:rPr>
                <w:rFonts w:ascii="Calibri Light" w:hAnsi="Calibri Light"/>
                <w:sz w:val="24"/>
                <w:szCs w:val="24"/>
              </w:rPr>
            </w:pPr>
            <w:r w:rsidRPr="004C2B0A">
              <w:rPr>
                <w:rFonts w:ascii="Calibri Light" w:hAnsi="Calibri Light"/>
                <w:sz w:val="24"/>
                <w:szCs w:val="24"/>
              </w:rPr>
              <w:t>razvija viz</w:t>
            </w:r>
            <w:r>
              <w:rPr>
                <w:rFonts w:ascii="Calibri Light" w:hAnsi="Calibri Light"/>
                <w:sz w:val="24"/>
                <w:szCs w:val="24"/>
              </w:rPr>
              <w:t>ijo za prenos idej v dejavnosti</w:t>
            </w:r>
          </w:p>
          <w:p w:rsidR="00EE0149" w:rsidRPr="007C5F17" w:rsidRDefault="00EE0149" w:rsidP="005858C1">
            <w:pPr>
              <w:widowControl/>
              <w:autoSpaceDE/>
              <w:autoSpaceDN/>
              <w:ind w:left="142"/>
              <w:contextualSpacing/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green"/>
                <w:lang w:eastAsia="sl-SI"/>
              </w:rPr>
            </w:pPr>
            <w:r w:rsidRPr="007C5F17">
              <w:rPr>
                <w:rFonts w:ascii="Calibri Light" w:eastAsia="Times New Roman" w:hAnsi="Calibri Light" w:cs="Times New Roman"/>
                <w:b/>
                <w:sz w:val="24"/>
                <w:szCs w:val="24"/>
                <w:highlight w:val="green"/>
                <w:lang w:eastAsia="sl-SI"/>
              </w:rPr>
              <w:t>Vrednosti idej</w:t>
            </w:r>
          </w:p>
          <w:p w:rsidR="00EE0149" w:rsidRPr="004C2B0A" w:rsidRDefault="00EE0149" w:rsidP="00A26EB3">
            <w:pPr>
              <w:pStyle w:val="Odstavekseznama"/>
              <w:widowControl/>
              <w:numPr>
                <w:ilvl w:val="0"/>
                <w:numId w:val="7"/>
              </w:numPr>
              <w:autoSpaceDE/>
              <w:autoSpaceDN/>
              <w:ind w:left="284" w:hanging="142"/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sl-SI"/>
              </w:rPr>
            </w:pPr>
            <w:r w:rsidRPr="004C2B0A"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izkorist</w:t>
            </w:r>
            <w:r>
              <w:rPr>
                <w:rFonts w:ascii="Calibri Light" w:eastAsia="Times New Roman" w:hAnsi="Calibri Light" w:cs="Times New Roman"/>
                <w:sz w:val="24"/>
                <w:szCs w:val="24"/>
                <w:lang w:eastAsia="sl-SI"/>
              </w:rPr>
              <w:t>i večino idej in priložnosti</w:t>
            </w:r>
          </w:p>
          <w:p w:rsidR="00EE0149" w:rsidRPr="007C5F17" w:rsidRDefault="00EE0149" w:rsidP="005858C1">
            <w:pPr>
              <w:pStyle w:val="TableParagraph"/>
              <w:ind w:left="142"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 xml:space="preserve">Motivacija in vztrajnost </w:t>
            </w:r>
          </w:p>
          <w:p w:rsidR="00EE0149" w:rsidRPr="009C0C29" w:rsidRDefault="00EE0149" w:rsidP="00A26EB3">
            <w:pPr>
              <w:pStyle w:val="TableParagraph"/>
              <w:numPr>
                <w:ilvl w:val="0"/>
                <w:numId w:val="8"/>
              </w:numPr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je potrpežljiv in vztrajen pri doseganju svojih ciljev</w:t>
            </w:r>
          </w:p>
          <w:p w:rsidR="00EE0149" w:rsidRPr="007C5F17" w:rsidRDefault="00EE0149" w:rsidP="005858C1">
            <w:pPr>
              <w:pStyle w:val="TableParagraph"/>
              <w:ind w:left="142" w:right="237"/>
              <w:rPr>
                <w:rFonts w:ascii="Calibri Light" w:hAnsi="Calibri Light"/>
                <w:b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>Prevzemanje pobude</w:t>
            </w:r>
          </w:p>
          <w:p w:rsidR="00EE0149" w:rsidRDefault="00EE0149" w:rsidP="00A26EB3">
            <w:pPr>
              <w:pStyle w:val="TableParagraph"/>
              <w:numPr>
                <w:ilvl w:val="0"/>
                <w:numId w:val="8"/>
              </w:numPr>
              <w:ind w:left="284" w:right="237" w:hanging="219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s</w:t>
            </w:r>
            <w:r>
              <w:rPr>
                <w:rFonts w:ascii="Calibri Light" w:hAnsi="Calibri Light"/>
                <w:sz w:val="24"/>
                <w:szCs w:val="24"/>
              </w:rPr>
              <w:t xml:space="preserve">prejema izzive, </w:t>
            </w:r>
          </w:p>
          <w:p w:rsidR="00EE0149" w:rsidRPr="009C0C29" w:rsidRDefault="00EE0149" w:rsidP="00A26EB3">
            <w:pPr>
              <w:pStyle w:val="TableParagraph"/>
              <w:numPr>
                <w:ilvl w:val="0"/>
                <w:numId w:val="8"/>
              </w:numPr>
              <w:ind w:left="284" w:right="237" w:hanging="219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sledi navodilu</w:t>
            </w:r>
            <w:r w:rsidRPr="009C0C29">
              <w:rPr>
                <w:rFonts w:ascii="Calibri Light" w:hAnsi="Calibri Light"/>
                <w:sz w:val="24"/>
                <w:szCs w:val="24"/>
              </w:rPr>
              <w:t xml:space="preserve"> in rešuje</w:t>
            </w:r>
            <w:r w:rsidRPr="009C0C29">
              <w:rPr>
                <w:rFonts w:ascii="Calibri Light" w:hAnsi="Calibri Light"/>
                <w:spacing w:val="-16"/>
                <w:sz w:val="24"/>
                <w:szCs w:val="24"/>
              </w:rPr>
              <w:t xml:space="preserve"> </w:t>
            </w:r>
            <w:r w:rsidRPr="009C0C29">
              <w:rPr>
                <w:rFonts w:ascii="Calibri Light" w:hAnsi="Calibri Light"/>
                <w:sz w:val="24"/>
                <w:szCs w:val="24"/>
              </w:rPr>
              <w:t>dane naloge</w:t>
            </w:r>
          </w:p>
          <w:p w:rsidR="00EE0149" w:rsidRPr="007C5F17" w:rsidRDefault="00EE0149" w:rsidP="005858C1">
            <w:pPr>
              <w:pStyle w:val="TableParagraph"/>
              <w:ind w:left="142" w:right="56"/>
              <w:rPr>
                <w:rFonts w:ascii="Calibri Light" w:hAnsi="Calibri Light"/>
                <w:b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>Načrtovanje in vodenje</w:t>
            </w:r>
          </w:p>
          <w:p w:rsidR="00EE0149" w:rsidRDefault="00EE0149" w:rsidP="00A26EB3">
            <w:pPr>
              <w:pStyle w:val="TableParagraph"/>
              <w:numPr>
                <w:ilvl w:val="0"/>
                <w:numId w:val="9"/>
              </w:numPr>
              <w:ind w:left="284" w:right="56" w:hanging="142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zna si narediti načrt dela</w:t>
            </w:r>
          </w:p>
          <w:p w:rsidR="00EE0149" w:rsidRPr="007C5F17" w:rsidRDefault="00EE0149" w:rsidP="005858C1">
            <w:pPr>
              <w:pStyle w:val="TableParagraph"/>
              <w:ind w:left="142"/>
              <w:rPr>
                <w:rFonts w:ascii="Calibri Light" w:hAnsi="Calibri Light"/>
                <w:b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b/>
                <w:sz w:val="24"/>
                <w:szCs w:val="24"/>
                <w:highlight w:val="green"/>
              </w:rPr>
              <w:t>Izkustveno učenje</w:t>
            </w:r>
          </w:p>
          <w:p w:rsidR="00EE0149" w:rsidRPr="009C0C29" w:rsidRDefault="00EE0149" w:rsidP="00A26EB3">
            <w:pPr>
              <w:pStyle w:val="TableParagraph"/>
              <w:numPr>
                <w:ilvl w:val="0"/>
                <w:numId w:val="10"/>
              </w:numPr>
              <w:ind w:left="284" w:hanging="142"/>
              <w:rPr>
                <w:rFonts w:ascii="Calibri Light" w:hAnsi="Calibri Light"/>
                <w:sz w:val="24"/>
                <w:szCs w:val="24"/>
              </w:rPr>
            </w:pPr>
            <w:r w:rsidRPr="00AA4045">
              <w:rPr>
                <w:rFonts w:ascii="Calibri Light" w:hAnsi="Calibri Light"/>
                <w:sz w:val="24"/>
                <w:szCs w:val="24"/>
              </w:rPr>
              <w:t>iniciativo uporabi kot dober primer v učne namene</w:t>
            </w:r>
          </w:p>
        </w:tc>
        <w:tc>
          <w:tcPr>
            <w:tcW w:w="922" w:type="pct"/>
          </w:tcPr>
          <w:p w:rsidR="00EE0149" w:rsidRPr="009C0C29" w:rsidRDefault="00EE0149" w:rsidP="005858C1">
            <w:pPr>
              <w:pStyle w:val="TableParagraph"/>
              <w:spacing w:before="1" w:line="256" w:lineRule="auto"/>
              <w:ind w:right="142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FF0000"/>
                <w:sz w:val="24"/>
                <w:szCs w:val="24"/>
              </w:rPr>
              <w:t xml:space="preserve">SLJ: </w:t>
            </w:r>
            <w:r w:rsidR="00283E14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velika tiska črka M</w:t>
            </w:r>
          </w:p>
          <w:p w:rsidR="00EE0149" w:rsidRPr="009C0C29" w:rsidRDefault="00EE0149" w:rsidP="005858C1">
            <w:pPr>
              <w:pStyle w:val="TableParagraph"/>
              <w:spacing w:before="5"/>
              <w:ind w:right="142"/>
              <w:rPr>
                <w:rFonts w:ascii="Calibri Light" w:hAnsi="Calibri Light"/>
                <w:sz w:val="24"/>
                <w:szCs w:val="24"/>
              </w:rPr>
            </w:pPr>
          </w:p>
          <w:p w:rsidR="00283E14" w:rsidRPr="007C5F17" w:rsidRDefault="00283E14" w:rsidP="00A26EB3">
            <w:pPr>
              <w:widowControl/>
              <w:numPr>
                <w:ilvl w:val="0"/>
                <w:numId w:val="19"/>
              </w:numPr>
              <w:tabs>
                <w:tab w:val="left" w:pos="285"/>
              </w:tabs>
              <w:autoSpaceDE/>
              <w:autoSpaceDN/>
              <w:spacing w:after="200" w:line="276" w:lineRule="auto"/>
              <w:ind w:left="285" w:hanging="142"/>
              <w:contextualSpacing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glasku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je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j</w:t>
            </w:r>
            <w:r w:rsidR="00A835D4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o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besede: moka, marmelada, miza, </w:t>
            </w:r>
            <w:r w:rsidR="00A835D4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M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ilena, medved, med, mesnica …</w:t>
            </w:r>
          </w:p>
          <w:p w:rsidR="00283E14" w:rsidRPr="007C5F17" w:rsidRDefault="00283E14" w:rsidP="00A26EB3">
            <w:pPr>
              <w:widowControl/>
              <w:numPr>
                <w:ilvl w:val="0"/>
                <w:numId w:val="19"/>
              </w:numPr>
              <w:tabs>
                <w:tab w:val="left" w:pos="285"/>
              </w:tabs>
              <w:autoSpaceDE/>
              <w:autoSpaceDN/>
              <w:spacing w:after="200" w:line="276" w:lineRule="auto"/>
              <w:ind w:left="285" w:hanging="142"/>
              <w:contextualSpacing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ogle</w:t>
            </w:r>
            <w:r w:rsidR="00A835D4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dajo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si</w:t>
            </w:r>
            <w:r w:rsidR="00A835D4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pravilno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poteznost</w:t>
            </w:r>
            <w:proofErr w:type="spellEnd"/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pisanja črke </w:t>
            </w:r>
            <w:r w:rsidR="00A835D4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M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</w:t>
            </w:r>
          </w:p>
          <w:p w:rsidR="00283E14" w:rsidRPr="007C5F17" w:rsidRDefault="00283E14" w:rsidP="00A26EB3">
            <w:pPr>
              <w:widowControl/>
              <w:numPr>
                <w:ilvl w:val="0"/>
                <w:numId w:val="19"/>
              </w:numPr>
              <w:tabs>
                <w:tab w:val="left" w:pos="285"/>
              </w:tabs>
              <w:autoSpaceDE/>
              <w:autoSpaceDN/>
              <w:spacing w:after="200" w:line="276" w:lineRule="auto"/>
              <w:ind w:left="285" w:hanging="142"/>
              <w:contextualSpacing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vadi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jo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pisanje črke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M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po zraku, po mizi, po hrbtu, na papir </w:t>
            </w:r>
          </w:p>
          <w:p w:rsidR="00283E14" w:rsidRPr="007C5F17" w:rsidRDefault="00283E14" w:rsidP="00A26EB3">
            <w:pPr>
              <w:widowControl/>
              <w:numPr>
                <w:ilvl w:val="0"/>
                <w:numId w:val="19"/>
              </w:numPr>
              <w:tabs>
                <w:tab w:val="left" w:pos="285"/>
              </w:tabs>
              <w:autoSpaceDE/>
              <w:autoSpaceDN/>
              <w:spacing w:after="200" w:line="276" w:lineRule="auto"/>
              <w:ind w:left="285" w:hanging="142"/>
              <w:contextualSpacing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črko 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M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lahko oblikuje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jo 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z volno, plastelinom, glino, fižolom….</w:t>
            </w:r>
          </w:p>
          <w:p w:rsidR="00283E14" w:rsidRPr="007C5F17" w:rsidRDefault="00283E14" w:rsidP="00A26EB3">
            <w:pPr>
              <w:widowControl/>
              <w:numPr>
                <w:ilvl w:val="0"/>
                <w:numId w:val="19"/>
              </w:numPr>
              <w:tabs>
                <w:tab w:val="left" w:pos="285"/>
              </w:tabs>
              <w:autoSpaceDE/>
              <w:autoSpaceDN/>
              <w:spacing w:after="200" w:line="276" w:lineRule="auto"/>
              <w:ind w:left="285" w:hanging="142"/>
              <w:contextualSpacing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reši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jo</w:t>
            </w: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 naloge na strani 20.                                                                                                       </w:t>
            </w:r>
          </w:p>
          <w:p w:rsidR="00283E14" w:rsidRPr="007C5F17" w:rsidRDefault="00283E14" w:rsidP="00A26EB3">
            <w:pPr>
              <w:widowControl/>
              <w:numPr>
                <w:ilvl w:val="0"/>
                <w:numId w:val="19"/>
              </w:numPr>
              <w:tabs>
                <w:tab w:val="left" w:pos="285"/>
              </w:tabs>
              <w:autoSpaceDE/>
              <w:autoSpaceDN/>
              <w:spacing w:after="200" w:line="276" w:lineRule="auto"/>
              <w:ind w:left="285" w:hanging="142"/>
              <w:contextualSpacing/>
              <w:rPr>
                <w:rFonts w:ascii="Calibri Light" w:hAnsi="Calibri Light"/>
                <w:sz w:val="24"/>
                <w:szCs w:val="24"/>
                <w:highlight w:val="green"/>
              </w:rPr>
            </w:pPr>
            <w:r w:rsidRPr="007C5F17">
              <w:rPr>
                <w:rFonts w:ascii="Calibri Light" w:hAnsi="Calibri Light"/>
                <w:sz w:val="24"/>
                <w:szCs w:val="24"/>
                <w:highlight w:val="green"/>
              </w:rPr>
              <w:t xml:space="preserve">v črtasti zvezek </w:t>
            </w:r>
            <w:r w:rsidR="000764AC" w:rsidRPr="007C5F17">
              <w:rPr>
                <w:rFonts w:ascii="Calibri Light" w:hAnsi="Calibri Light"/>
                <w:sz w:val="24"/>
                <w:szCs w:val="24"/>
                <w:highlight w:val="green"/>
              </w:rPr>
              <w:t>naredijo zapis črke M</w:t>
            </w:r>
          </w:p>
          <w:p w:rsidR="00EE0149" w:rsidRDefault="00EE0149" w:rsidP="00283E14">
            <w:pPr>
              <w:widowControl/>
              <w:tabs>
                <w:tab w:val="left" w:pos="425"/>
              </w:tabs>
              <w:autoSpaceDE/>
              <w:autoSpaceDN/>
              <w:spacing w:after="200" w:line="276" w:lineRule="auto"/>
              <w:ind w:left="143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2B6479" w:rsidRDefault="00EE0149" w:rsidP="005858C1">
            <w:pPr>
              <w:widowControl/>
              <w:tabs>
                <w:tab w:val="left" w:pos="425"/>
              </w:tabs>
              <w:autoSpaceDE/>
              <w:autoSpaceDN/>
              <w:spacing w:after="200"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81" w:type="pct"/>
          </w:tcPr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Pr="009C0C29" w:rsidRDefault="00EE0149" w:rsidP="005858C1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  <w:p w:rsidR="00EE0149" w:rsidRDefault="00EE0149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 w:rsidRPr="009C0C29">
              <w:rPr>
                <w:rFonts w:ascii="Calibri Light" w:hAnsi="Calibri Light"/>
                <w:sz w:val="24"/>
                <w:szCs w:val="24"/>
              </w:rPr>
              <w:t>Fotografije učencev med izvajanjem nalog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EE0149" w:rsidRDefault="00EE0149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Zapisi v zvezku.</w:t>
            </w:r>
          </w:p>
          <w:p w:rsidR="00283E14" w:rsidRPr="009C0C29" w:rsidRDefault="00283E14" w:rsidP="005858C1">
            <w:pPr>
              <w:pStyle w:val="TableParagraph"/>
              <w:spacing w:before="207"/>
              <w:ind w:left="110" w:right="20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Rešene nalog</w:t>
            </w:r>
            <w:bookmarkStart w:id="0" w:name="_GoBack"/>
            <w:bookmarkEnd w:id="0"/>
            <w:r>
              <w:rPr>
                <w:rFonts w:ascii="Calibri Light" w:hAnsi="Calibri Light"/>
                <w:sz w:val="24"/>
                <w:szCs w:val="24"/>
              </w:rPr>
              <w:t>e v DZ.</w:t>
            </w:r>
          </w:p>
        </w:tc>
      </w:tr>
    </w:tbl>
    <w:p w:rsidR="00EE0149" w:rsidRDefault="00EE0149">
      <w:pPr>
        <w:rPr>
          <w:rFonts w:ascii="Calibri Light" w:hAnsi="Calibri Light"/>
        </w:rPr>
      </w:pPr>
    </w:p>
    <w:p w:rsidR="000764AC" w:rsidRDefault="000764AC">
      <w:pPr>
        <w:rPr>
          <w:rFonts w:ascii="Calibri Light" w:hAnsi="Calibri Light"/>
        </w:rPr>
      </w:pPr>
    </w:p>
    <w:p w:rsidR="003558D4" w:rsidRDefault="003558D4">
      <w:pPr>
        <w:rPr>
          <w:rFonts w:ascii="Calibri Light" w:hAnsi="Calibri Ligh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2"/>
        <w:gridCol w:w="7188"/>
      </w:tblGrid>
      <w:tr w:rsidR="000764AC" w:rsidRPr="009C0C29" w:rsidTr="00A4189D">
        <w:trPr>
          <w:trHeight w:val="433"/>
        </w:trPr>
        <w:tc>
          <w:tcPr>
            <w:tcW w:w="2485" w:type="pct"/>
            <w:vAlign w:val="center"/>
          </w:tcPr>
          <w:p w:rsidR="000764AC" w:rsidRPr="000764AC" w:rsidRDefault="000764AC" w:rsidP="00A4189D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lastRenderedPageBreak/>
              <w:t>Standardi</w:t>
            </w:r>
          </w:p>
        </w:tc>
        <w:tc>
          <w:tcPr>
            <w:tcW w:w="2515" w:type="pct"/>
          </w:tcPr>
          <w:p w:rsidR="000764AC" w:rsidRPr="000764AC" w:rsidRDefault="000764AC" w:rsidP="00A4189D">
            <w:pPr>
              <w:pStyle w:val="TableParagraph"/>
              <w:spacing w:line="341" w:lineRule="exact"/>
              <w:ind w:left="11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Kriteriji uspešnosti</w:t>
            </w:r>
          </w:p>
        </w:tc>
      </w:tr>
      <w:tr w:rsidR="000764AC" w:rsidRPr="009C0C29" w:rsidTr="000764AC">
        <w:trPr>
          <w:trHeight w:val="629"/>
        </w:trPr>
        <w:tc>
          <w:tcPr>
            <w:tcW w:w="2485" w:type="pct"/>
          </w:tcPr>
          <w:p w:rsidR="000764AC" w:rsidRDefault="000764AC" w:rsidP="000764AC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ŠPO</w:t>
            </w:r>
          </w:p>
          <w:p w:rsidR="00A4189D" w:rsidRPr="00A4189D" w:rsidRDefault="00A4189D" w:rsidP="000764AC">
            <w:pPr>
              <w:pStyle w:val="TableParagraph"/>
              <w:ind w:left="110" w:right="136"/>
              <w:rPr>
                <w:rFonts w:ascii="Calibri Light" w:hAnsi="Calibri Light"/>
                <w:sz w:val="24"/>
                <w:szCs w:val="24"/>
              </w:rPr>
            </w:pPr>
            <w:r w:rsidRPr="00A4189D">
              <w:rPr>
                <w:rFonts w:ascii="Calibri Light" w:hAnsi="Calibri Light"/>
                <w:sz w:val="24"/>
                <w:szCs w:val="24"/>
              </w:rPr>
              <w:t>Učenec/učenka:</w:t>
            </w:r>
          </w:p>
          <w:p w:rsidR="00A4189D" w:rsidRPr="00A4189D" w:rsidRDefault="00A4189D" w:rsidP="00A26EB3">
            <w:pPr>
              <w:pStyle w:val="Odstavekseznama"/>
              <w:numPr>
                <w:ilvl w:val="0"/>
                <w:numId w:val="20"/>
              </w:numPr>
              <w:rPr>
                <w:sz w:val="28"/>
              </w:rPr>
            </w:pPr>
            <w:r w:rsidRPr="00A4189D">
              <w:rPr>
                <w:rFonts w:ascii="Calibri Light" w:hAnsi="Calibri Light"/>
                <w:sz w:val="24"/>
              </w:rPr>
              <w:t>sproščeno izvaja naravne oblike gibanja.</w:t>
            </w:r>
          </w:p>
          <w:p w:rsidR="00A4189D" w:rsidRPr="00A4189D" w:rsidRDefault="00A4189D" w:rsidP="00A26EB3">
            <w:pPr>
              <w:pStyle w:val="Odstavekseznama"/>
              <w:numPr>
                <w:ilvl w:val="0"/>
                <w:numId w:val="20"/>
              </w:numPr>
              <w:rPr>
                <w:sz w:val="28"/>
              </w:rPr>
            </w:pPr>
            <w:r w:rsidRPr="00A4189D">
              <w:rPr>
                <w:rFonts w:ascii="Calibri Light" w:hAnsi="Calibri Light"/>
                <w:sz w:val="24"/>
              </w:rPr>
              <w:t>pozna osnov</w:t>
            </w:r>
            <w:r>
              <w:rPr>
                <w:rFonts w:ascii="Calibri Light" w:hAnsi="Calibri Light"/>
                <w:sz w:val="24"/>
              </w:rPr>
              <w:t>na pravila varnosti na igrišču, v stanovanju, v naravi.</w:t>
            </w:r>
          </w:p>
          <w:p w:rsidR="000764AC" w:rsidRDefault="000764AC" w:rsidP="000764AC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0764AC" w:rsidRDefault="00A4189D" w:rsidP="00A4189D">
            <w:pPr>
              <w:pStyle w:val="TableParagraph"/>
              <w:spacing w:line="341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ŠPO</w:t>
            </w:r>
          </w:p>
          <w:p w:rsidR="00A4189D" w:rsidRDefault="00A4189D" w:rsidP="00A4189D">
            <w:p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Uspešen/uspešna bom, ko:</w:t>
            </w:r>
          </w:p>
          <w:p w:rsidR="00A4189D" w:rsidRDefault="00A4189D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pravilno ogrejem svoje telo,</w:t>
            </w:r>
          </w:p>
          <w:p w:rsidR="00A4189D" w:rsidRPr="00A4189D" w:rsidRDefault="00A4189D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pravilno izvedem različne vrste hoje,</w:t>
            </w:r>
          </w:p>
          <w:p w:rsidR="00A4189D" w:rsidRPr="00A4189D" w:rsidRDefault="00A4189D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upoštevam navodila.</w:t>
            </w:r>
          </w:p>
        </w:tc>
      </w:tr>
      <w:tr w:rsidR="00A4189D" w:rsidRPr="009C0C29" w:rsidTr="000764AC">
        <w:trPr>
          <w:trHeight w:val="629"/>
        </w:trPr>
        <w:tc>
          <w:tcPr>
            <w:tcW w:w="2485" w:type="pct"/>
          </w:tcPr>
          <w:p w:rsidR="00A4189D" w:rsidRDefault="00A4189D" w:rsidP="004D734D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</w:t>
            </w:r>
          </w:p>
          <w:p w:rsidR="00A4189D" w:rsidRPr="00A4189D" w:rsidRDefault="00A4189D" w:rsidP="004D734D">
            <w:pPr>
              <w:pStyle w:val="TableParagraph"/>
              <w:ind w:left="110" w:right="136"/>
              <w:rPr>
                <w:rFonts w:ascii="Calibri Light" w:hAnsi="Calibri Light"/>
                <w:sz w:val="24"/>
                <w:szCs w:val="24"/>
              </w:rPr>
            </w:pPr>
            <w:r w:rsidRPr="00A4189D">
              <w:rPr>
                <w:rFonts w:ascii="Calibri Light" w:hAnsi="Calibri Light"/>
                <w:sz w:val="24"/>
                <w:szCs w:val="24"/>
              </w:rPr>
              <w:t>Učenec/učenka:</w:t>
            </w:r>
          </w:p>
          <w:p w:rsidR="00A4189D" w:rsidRPr="00A4189D" w:rsidRDefault="00A4189D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sz w:val="24"/>
              </w:rPr>
            </w:pPr>
            <w:r w:rsidRPr="00A4189D">
              <w:rPr>
                <w:rFonts w:ascii="Calibri Light" w:hAnsi="Calibri Light"/>
                <w:sz w:val="24"/>
                <w:u w:val="single"/>
              </w:rPr>
              <w:t>pozna osnovne geometrijske oblike in jih opiše</w:t>
            </w:r>
            <w:r w:rsidRPr="00A4189D">
              <w:rPr>
                <w:rFonts w:ascii="Calibri Light" w:hAnsi="Calibri Light"/>
                <w:sz w:val="24"/>
              </w:rPr>
              <w:t xml:space="preserve"> (MS prepozna osnovne geometrijske oblike)</w:t>
            </w:r>
          </w:p>
          <w:p w:rsidR="00A4189D" w:rsidRPr="00A4189D" w:rsidRDefault="003558D4" w:rsidP="00A26EB3">
            <w:pPr>
              <w:pStyle w:val="Odstavekseznama"/>
              <w:numPr>
                <w:ilvl w:val="0"/>
                <w:numId w:val="22"/>
              </w:numPr>
              <w:ind w:left="1139"/>
              <w:rPr>
                <w:rFonts w:ascii="Calibri Light" w:hAnsi="Calibri Light"/>
                <w:sz w:val="24"/>
              </w:rPr>
            </w:pPr>
            <w:r w:rsidRPr="00A4189D">
              <w:rPr>
                <w:rFonts w:ascii="Calibri Light" w:hAnsi="Calibri Light"/>
                <w:sz w:val="24"/>
              </w:rPr>
              <w:t>prepozna, poimenuje in opisuje geom. telesa, like in črte .</w:t>
            </w:r>
          </w:p>
          <w:p w:rsidR="00A4189D" w:rsidRPr="00A4189D" w:rsidRDefault="003558D4" w:rsidP="00A26EB3">
            <w:pPr>
              <w:pStyle w:val="Odstavekseznama"/>
              <w:numPr>
                <w:ilvl w:val="0"/>
                <w:numId w:val="22"/>
              </w:numPr>
              <w:ind w:left="1139"/>
              <w:rPr>
                <w:rFonts w:ascii="Calibri Light" w:hAnsi="Calibri Light"/>
                <w:sz w:val="24"/>
              </w:rPr>
            </w:pPr>
            <w:r w:rsidRPr="00A4189D">
              <w:rPr>
                <w:rFonts w:ascii="Calibri Light" w:hAnsi="Calibri Light"/>
                <w:sz w:val="24"/>
              </w:rPr>
              <w:t>izdela modele teles in likov.</w:t>
            </w:r>
          </w:p>
          <w:p w:rsidR="00A4189D" w:rsidRDefault="003558D4" w:rsidP="00A26EB3">
            <w:pPr>
              <w:pStyle w:val="TableParagraph"/>
              <w:numPr>
                <w:ilvl w:val="0"/>
                <w:numId w:val="22"/>
              </w:numPr>
              <w:ind w:left="1139" w:right="136"/>
              <w:rPr>
                <w:rFonts w:ascii="Calibri Light" w:hAnsi="Calibri Light"/>
                <w:b/>
                <w:sz w:val="24"/>
                <w:szCs w:val="24"/>
              </w:rPr>
            </w:pPr>
            <w:r w:rsidRPr="00A4189D">
              <w:rPr>
                <w:rFonts w:ascii="Calibri Light" w:hAnsi="Calibri Light"/>
                <w:sz w:val="24"/>
              </w:rPr>
              <w:t>like in črte riše prostoročno in s šablono.</w:t>
            </w:r>
          </w:p>
        </w:tc>
        <w:tc>
          <w:tcPr>
            <w:tcW w:w="2515" w:type="pct"/>
          </w:tcPr>
          <w:p w:rsidR="00A4189D" w:rsidRDefault="00A4189D" w:rsidP="004D734D">
            <w:pPr>
              <w:pStyle w:val="TableParagraph"/>
              <w:spacing w:line="341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</w:t>
            </w:r>
          </w:p>
          <w:p w:rsidR="003558D4" w:rsidRPr="003558D4" w:rsidRDefault="003558D4" w:rsidP="003558D4">
            <w:p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 w:rsidRPr="003558D4">
              <w:rPr>
                <w:rFonts w:ascii="Calibri Light" w:hAnsi="Calibri Light" w:cs="Tahoma"/>
                <w:iCs/>
                <w:sz w:val="24"/>
                <w:szCs w:val="24"/>
              </w:rPr>
              <w:t>Uspešen/uspešna bom, ko:</w:t>
            </w:r>
          </w:p>
          <w:p w:rsidR="003558D4" w:rsidRPr="003558D4" w:rsidRDefault="003558D4" w:rsidP="00A26EB3">
            <w:pPr>
              <w:pStyle w:val="Odstavekseznama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 w:rsidRPr="003558D4">
              <w:rPr>
                <w:rFonts w:ascii="Calibri Light" w:hAnsi="Calibri Light" w:cs="Tahoma"/>
                <w:iCs/>
                <w:sz w:val="24"/>
                <w:szCs w:val="24"/>
              </w:rPr>
              <w:t>oblikujem deželo krivih deželo krivih črt,</w:t>
            </w:r>
          </w:p>
          <w:p w:rsidR="003558D4" w:rsidRPr="003558D4" w:rsidRDefault="003558D4" w:rsidP="00A26EB3">
            <w:pPr>
              <w:pStyle w:val="Odstavekseznama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 w:rsidRPr="003558D4">
              <w:rPr>
                <w:rFonts w:ascii="Calibri Light" w:hAnsi="Calibri Light" w:cs="Tahoma"/>
                <w:iCs/>
                <w:sz w:val="24"/>
                <w:szCs w:val="24"/>
              </w:rPr>
              <w:t>sestavim sliko iz ravnih palčk,</w:t>
            </w:r>
          </w:p>
          <w:p w:rsidR="003558D4" w:rsidRPr="003558D4" w:rsidRDefault="003558D4" w:rsidP="00A26EB3">
            <w:pPr>
              <w:pStyle w:val="Odstavekseznama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 w:rsidRPr="003558D4">
              <w:rPr>
                <w:rFonts w:ascii="Calibri Light" w:hAnsi="Calibri Light" w:cs="Tahoma"/>
                <w:iCs/>
                <w:sz w:val="24"/>
                <w:szCs w:val="24"/>
              </w:rPr>
              <w:t>uporabim svoje telo za ponazoritev ravnih in krivih črt,</w:t>
            </w:r>
          </w:p>
          <w:p w:rsidR="00A4189D" w:rsidRPr="00A4189D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  <w:r w:rsidRPr="003558D4">
              <w:rPr>
                <w:rFonts w:ascii="Calibri Light" w:hAnsi="Calibri Light" w:cs="Tahoma"/>
                <w:iCs/>
                <w:sz w:val="24"/>
                <w:szCs w:val="24"/>
              </w:rPr>
              <w:t>obe sliki prerišem v zvezek.</w:t>
            </w:r>
          </w:p>
        </w:tc>
      </w:tr>
      <w:tr w:rsidR="003558D4" w:rsidRPr="009C0C29" w:rsidTr="000764AC">
        <w:trPr>
          <w:trHeight w:val="629"/>
        </w:trPr>
        <w:tc>
          <w:tcPr>
            <w:tcW w:w="2485" w:type="pct"/>
          </w:tcPr>
          <w:p w:rsidR="003558D4" w:rsidRDefault="003558D4" w:rsidP="004D734D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SPO</w:t>
            </w:r>
          </w:p>
          <w:p w:rsidR="003558D4" w:rsidRPr="00A4189D" w:rsidRDefault="003558D4" w:rsidP="004D734D">
            <w:pPr>
              <w:pStyle w:val="TableParagraph"/>
              <w:ind w:left="110" w:right="136"/>
              <w:rPr>
                <w:rFonts w:ascii="Calibri Light" w:hAnsi="Calibri Light"/>
                <w:sz w:val="24"/>
                <w:szCs w:val="24"/>
              </w:rPr>
            </w:pPr>
            <w:r w:rsidRPr="00A4189D">
              <w:rPr>
                <w:rFonts w:ascii="Calibri Light" w:hAnsi="Calibri Light"/>
                <w:sz w:val="24"/>
                <w:szCs w:val="24"/>
              </w:rPr>
              <w:t>Učenec/učenka:</w:t>
            </w:r>
          </w:p>
          <w:p w:rsidR="003558D4" w:rsidRPr="003558D4" w:rsidRDefault="003558D4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 w:rsidRPr="003558D4">
              <w:rPr>
                <w:rFonts w:ascii="Calibri Light" w:hAnsi="Calibri Light"/>
                <w:sz w:val="24"/>
                <w:szCs w:val="24"/>
              </w:rPr>
              <w:t xml:space="preserve">pozna in opiše vremenska stanja in pojave, </w:t>
            </w:r>
          </w:p>
          <w:p w:rsidR="003558D4" w:rsidRDefault="003558D4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 w:rsidRPr="003558D4">
              <w:rPr>
                <w:rFonts w:ascii="Calibri Light" w:hAnsi="Calibri Light"/>
                <w:sz w:val="24"/>
                <w:szCs w:val="24"/>
              </w:rPr>
              <w:t>poveže letne čase z vremenskimi pojavi,</w:t>
            </w:r>
          </w:p>
          <w:p w:rsidR="003558D4" w:rsidRPr="003558D4" w:rsidRDefault="003558D4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sz w:val="28"/>
                <w:szCs w:val="24"/>
              </w:rPr>
            </w:pPr>
            <w:r w:rsidRPr="003558D4">
              <w:rPr>
                <w:rFonts w:ascii="Calibri Light" w:hAnsi="Calibri Light"/>
                <w:sz w:val="24"/>
              </w:rPr>
              <w:t>eksperimentira in napoveduje</w:t>
            </w:r>
            <w:r>
              <w:rPr>
                <w:rFonts w:ascii="Calibri Light" w:hAnsi="Calibri Light"/>
                <w:sz w:val="24"/>
              </w:rPr>
              <w:t xml:space="preserve"> </w:t>
            </w:r>
            <w:r w:rsidRPr="003558D4">
              <w:rPr>
                <w:rFonts w:ascii="Calibri Light" w:hAnsi="Calibri Light"/>
                <w:sz w:val="24"/>
              </w:rPr>
              <w:t xml:space="preserve"> ‒ operacijsko določa lastnosti, </w:t>
            </w:r>
            <w:r>
              <w:rPr>
                <w:rFonts w:ascii="Calibri Light" w:hAnsi="Calibri Light"/>
                <w:sz w:val="24"/>
              </w:rPr>
              <w:t xml:space="preserve">                   preverja napovedi.</w:t>
            </w:r>
          </w:p>
          <w:p w:rsidR="003558D4" w:rsidRDefault="003558D4" w:rsidP="004D734D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515" w:type="pct"/>
          </w:tcPr>
          <w:p w:rsidR="003558D4" w:rsidRDefault="003558D4" w:rsidP="004D734D">
            <w:pPr>
              <w:pStyle w:val="TableParagraph"/>
              <w:spacing w:line="341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SPO</w:t>
            </w:r>
          </w:p>
          <w:p w:rsidR="003558D4" w:rsidRDefault="003558D4" w:rsidP="003558D4">
            <w:p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Uspešen/uspešna bom, ko:</w:t>
            </w:r>
          </w:p>
          <w:p w:rsidR="003558D4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poiščem črke na sliki,</w:t>
            </w:r>
          </w:p>
          <w:p w:rsidR="003558D4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črke zložim v pravilni vrstni red,</w:t>
            </w:r>
          </w:p>
          <w:p w:rsidR="003558D4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izvedem poskus,</w:t>
            </w:r>
          </w:p>
          <w:p w:rsidR="003558D4" w:rsidRPr="00A4189D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odgovorim na vprašanja.</w:t>
            </w:r>
          </w:p>
        </w:tc>
      </w:tr>
      <w:tr w:rsidR="003558D4" w:rsidRPr="009C0C29" w:rsidTr="000764AC">
        <w:trPr>
          <w:trHeight w:val="629"/>
        </w:trPr>
        <w:tc>
          <w:tcPr>
            <w:tcW w:w="2485" w:type="pct"/>
          </w:tcPr>
          <w:p w:rsidR="003558D4" w:rsidRDefault="003558D4" w:rsidP="004D734D">
            <w:pPr>
              <w:pStyle w:val="TableParagraph"/>
              <w:ind w:left="110" w:right="136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SLJ</w:t>
            </w:r>
          </w:p>
          <w:p w:rsidR="003558D4" w:rsidRPr="00A4189D" w:rsidRDefault="003558D4" w:rsidP="004D734D">
            <w:pPr>
              <w:pStyle w:val="TableParagraph"/>
              <w:ind w:left="110" w:right="136"/>
              <w:rPr>
                <w:rFonts w:ascii="Calibri Light" w:hAnsi="Calibri Light"/>
                <w:sz w:val="24"/>
                <w:szCs w:val="24"/>
              </w:rPr>
            </w:pPr>
            <w:r w:rsidRPr="00A4189D">
              <w:rPr>
                <w:rFonts w:ascii="Calibri Light" w:hAnsi="Calibri Light"/>
                <w:sz w:val="24"/>
                <w:szCs w:val="24"/>
              </w:rPr>
              <w:t>Učenec/učenka:</w:t>
            </w:r>
          </w:p>
          <w:p w:rsidR="000B1176" w:rsidRPr="000B1176" w:rsidRDefault="000B1176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 w:rsidRPr="000B1176">
              <w:rPr>
                <w:rFonts w:ascii="Calibri Light" w:hAnsi="Calibri Light"/>
                <w:sz w:val="24"/>
                <w:szCs w:val="24"/>
              </w:rPr>
              <w:t>Prepozna in poimenuje velike tiskane črke.</w:t>
            </w:r>
          </w:p>
          <w:p w:rsidR="000B1176" w:rsidRPr="000B1176" w:rsidRDefault="000B1176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 w:rsidRPr="000B1176">
              <w:rPr>
                <w:rFonts w:ascii="Calibri Light" w:hAnsi="Calibri Light"/>
                <w:sz w:val="24"/>
                <w:szCs w:val="24"/>
              </w:rPr>
              <w:t>Velike tiskane črke zapisuje po dogovorjeni smeri, obliki in velikosti.</w:t>
            </w:r>
          </w:p>
          <w:p w:rsidR="003558D4" w:rsidRDefault="000B1176" w:rsidP="00A26EB3">
            <w:pPr>
              <w:pStyle w:val="Odstavekseznama"/>
              <w:numPr>
                <w:ilvl w:val="0"/>
                <w:numId w:val="20"/>
              </w:numPr>
              <w:rPr>
                <w:rFonts w:ascii="Calibri Light" w:hAnsi="Calibri Light"/>
                <w:b/>
                <w:sz w:val="24"/>
                <w:szCs w:val="24"/>
              </w:rPr>
            </w:pPr>
            <w:r w:rsidRPr="000B1176">
              <w:rPr>
                <w:rFonts w:ascii="Calibri Light" w:hAnsi="Calibri Light"/>
                <w:sz w:val="24"/>
                <w:szCs w:val="24"/>
              </w:rPr>
              <w:t>Z velikim tiskanimi črkami prepiše/samostojno zapiše krajše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0B1176">
              <w:rPr>
                <w:rFonts w:ascii="Calibri Light" w:hAnsi="Calibri Light"/>
                <w:sz w:val="24"/>
                <w:szCs w:val="24"/>
              </w:rPr>
              <w:t>besede in kratke povedi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515" w:type="pct"/>
          </w:tcPr>
          <w:p w:rsidR="003558D4" w:rsidRDefault="003558D4" w:rsidP="004D734D">
            <w:pPr>
              <w:pStyle w:val="TableParagraph"/>
              <w:spacing w:line="341" w:lineRule="exac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SLJ</w:t>
            </w:r>
          </w:p>
          <w:p w:rsidR="003558D4" w:rsidRDefault="003558D4" w:rsidP="003558D4">
            <w:pPr>
              <w:tabs>
                <w:tab w:val="left" w:pos="360"/>
              </w:tabs>
              <w:spacing w:line="276" w:lineRule="auto"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Uspešen/uspešna bom, ko:</w:t>
            </w:r>
          </w:p>
          <w:p w:rsidR="003558D4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pravilno glaskujem besede,</w:t>
            </w:r>
          </w:p>
          <w:p w:rsidR="003558D4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 w:cs="Tahoma"/>
                <w:iCs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pravilno zapišem črko M,</w:t>
            </w:r>
          </w:p>
          <w:p w:rsidR="003558D4" w:rsidRPr="00A4189D" w:rsidRDefault="003558D4" w:rsidP="00A26EB3">
            <w:pPr>
              <w:pStyle w:val="Odstavekseznama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spacing w:line="276" w:lineRule="auto"/>
              <w:contextualSpacing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 w:cs="Tahoma"/>
                <w:iCs/>
                <w:sz w:val="24"/>
                <w:szCs w:val="24"/>
              </w:rPr>
              <w:t>upoštevam navodila.</w:t>
            </w:r>
          </w:p>
        </w:tc>
      </w:tr>
    </w:tbl>
    <w:p w:rsidR="00052F3B" w:rsidRPr="00225D05" w:rsidRDefault="00052F3B">
      <w:pPr>
        <w:rPr>
          <w:rFonts w:ascii="Calibri Light" w:hAnsi="Calibri Light"/>
          <w:sz w:val="20"/>
        </w:rPr>
      </w:pPr>
    </w:p>
    <w:p w:rsidR="00052F3B" w:rsidRPr="00225D05" w:rsidRDefault="00052F3B" w:rsidP="000B1176">
      <w:pPr>
        <w:spacing w:before="9" w:after="1"/>
        <w:rPr>
          <w:rFonts w:ascii="Calibri Light" w:hAnsi="Calibri Light"/>
          <w:sz w:val="10"/>
        </w:rPr>
      </w:pPr>
    </w:p>
    <w:sectPr w:rsidR="00052F3B" w:rsidRPr="00225D05">
      <w:headerReference w:type="default" r:id="rId7"/>
      <w:pgSz w:w="16840" w:h="11910" w:orient="landscape"/>
      <w:pgMar w:top="1860" w:right="126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B3" w:rsidRDefault="00A26EB3">
      <w:r>
        <w:separator/>
      </w:r>
    </w:p>
  </w:endnote>
  <w:endnote w:type="continuationSeparator" w:id="0">
    <w:p w:rsidR="00A26EB3" w:rsidRDefault="00A2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B3" w:rsidRDefault="00A26EB3">
      <w:r>
        <w:separator/>
      </w:r>
    </w:p>
  </w:footnote>
  <w:footnote w:type="continuationSeparator" w:id="0">
    <w:p w:rsidR="00A26EB3" w:rsidRDefault="00A2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8C1" w:rsidRDefault="005858C1">
    <w:pPr>
      <w:spacing w:line="14" w:lineRule="auto"/>
      <w:rPr>
        <w:sz w:val="20"/>
      </w:rPr>
    </w:pPr>
    <w:r>
      <w:rPr>
        <w:noProof/>
        <w:lang w:eastAsia="sl-SI"/>
      </w:rPr>
      <w:drawing>
        <wp:anchor distT="0" distB="0" distL="0" distR="0" simplePos="0" relativeHeight="487157760" behindDoc="1" locked="0" layoutInCell="1" allowOverlap="1" wp14:anchorId="2AF9949D" wp14:editId="43C70F25">
          <wp:simplePos x="0" y="0"/>
          <wp:positionH relativeFrom="page">
            <wp:posOffset>899794</wp:posOffset>
          </wp:positionH>
          <wp:positionV relativeFrom="page">
            <wp:posOffset>449618</wp:posOffset>
          </wp:positionV>
          <wp:extent cx="8058150" cy="731944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58150" cy="731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FD4"/>
    <w:multiLevelType w:val="hybridMultilevel"/>
    <w:tmpl w:val="F188B44E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3C49"/>
    <w:multiLevelType w:val="hybridMultilevel"/>
    <w:tmpl w:val="5F409E76"/>
    <w:lvl w:ilvl="0" w:tplc="AD647DC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7A38E8"/>
    <w:multiLevelType w:val="hybridMultilevel"/>
    <w:tmpl w:val="C2749756"/>
    <w:lvl w:ilvl="0" w:tplc="EA58B0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58A"/>
    <w:multiLevelType w:val="hybridMultilevel"/>
    <w:tmpl w:val="6B6ECC70"/>
    <w:lvl w:ilvl="0" w:tplc="AD647DC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747837"/>
    <w:multiLevelType w:val="hybridMultilevel"/>
    <w:tmpl w:val="74902956"/>
    <w:lvl w:ilvl="0" w:tplc="2872E38C">
      <w:numFmt w:val="bullet"/>
      <w:lvlText w:val="-"/>
      <w:lvlJc w:val="left"/>
      <w:pPr>
        <w:ind w:left="107" w:hanging="137"/>
      </w:pPr>
      <w:rPr>
        <w:rFonts w:ascii="Arial" w:eastAsia="Arial" w:hAnsi="Arial" w:cs="Arial" w:hint="default"/>
        <w:w w:val="100"/>
        <w:sz w:val="22"/>
        <w:szCs w:val="22"/>
        <w:lang w:val="sl-SI" w:eastAsia="en-US" w:bidi="ar-SA"/>
      </w:rPr>
    </w:lvl>
    <w:lvl w:ilvl="1" w:tplc="1A245DE0">
      <w:numFmt w:val="bullet"/>
      <w:lvlText w:val="•"/>
      <w:lvlJc w:val="left"/>
      <w:pPr>
        <w:ind w:left="330" w:hanging="137"/>
      </w:pPr>
      <w:rPr>
        <w:rFonts w:hint="default"/>
        <w:lang w:val="sl-SI" w:eastAsia="en-US" w:bidi="ar-SA"/>
      </w:rPr>
    </w:lvl>
    <w:lvl w:ilvl="2" w:tplc="CA1631AC">
      <w:numFmt w:val="bullet"/>
      <w:lvlText w:val="•"/>
      <w:lvlJc w:val="left"/>
      <w:pPr>
        <w:ind w:left="560" w:hanging="137"/>
      </w:pPr>
      <w:rPr>
        <w:rFonts w:hint="default"/>
        <w:lang w:val="sl-SI" w:eastAsia="en-US" w:bidi="ar-SA"/>
      </w:rPr>
    </w:lvl>
    <w:lvl w:ilvl="3" w:tplc="F02ED996">
      <w:numFmt w:val="bullet"/>
      <w:lvlText w:val="•"/>
      <w:lvlJc w:val="left"/>
      <w:pPr>
        <w:ind w:left="790" w:hanging="137"/>
      </w:pPr>
      <w:rPr>
        <w:rFonts w:hint="default"/>
        <w:lang w:val="sl-SI" w:eastAsia="en-US" w:bidi="ar-SA"/>
      </w:rPr>
    </w:lvl>
    <w:lvl w:ilvl="4" w:tplc="C78027BE">
      <w:numFmt w:val="bullet"/>
      <w:lvlText w:val="•"/>
      <w:lvlJc w:val="left"/>
      <w:pPr>
        <w:ind w:left="1020" w:hanging="137"/>
      </w:pPr>
      <w:rPr>
        <w:rFonts w:hint="default"/>
        <w:lang w:val="sl-SI" w:eastAsia="en-US" w:bidi="ar-SA"/>
      </w:rPr>
    </w:lvl>
    <w:lvl w:ilvl="5" w:tplc="203E54C0">
      <w:numFmt w:val="bullet"/>
      <w:lvlText w:val="•"/>
      <w:lvlJc w:val="left"/>
      <w:pPr>
        <w:ind w:left="1250" w:hanging="137"/>
      </w:pPr>
      <w:rPr>
        <w:rFonts w:hint="default"/>
        <w:lang w:val="sl-SI" w:eastAsia="en-US" w:bidi="ar-SA"/>
      </w:rPr>
    </w:lvl>
    <w:lvl w:ilvl="6" w:tplc="E04C6176">
      <w:numFmt w:val="bullet"/>
      <w:lvlText w:val="•"/>
      <w:lvlJc w:val="left"/>
      <w:pPr>
        <w:ind w:left="1480" w:hanging="137"/>
      </w:pPr>
      <w:rPr>
        <w:rFonts w:hint="default"/>
        <w:lang w:val="sl-SI" w:eastAsia="en-US" w:bidi="ar-SA"/>
      </w:rPr>
    </w:lvl>
    <w:lvl w:ilvl="7" w:tplc="813AFDE4">
      <w:numFmt w:val="bullet"/>
      <w:lvlText w:val="•"/>
      <w:lvlJc w:val="left"/>
      <w:pPr>
        <w:ind w:left="1710" w:hanging="137"/>
      </w:pPr>
      <w:rPr>
        <w:rFonts w:hint="default"/>
        <w:lang w:val="sl-SI" w:eastAsia="en-US" w:bidi="ar-SA"/>
      </w:rPr>
    </w:lvl>
    <w:lvl w:ilvl="8" w:tplc="AA16B120">
      <w:numFmt w:val="bullet"/>
      <w:lvlText w:val="•"/>
      <w:lvlJc w:val="left"/>
      <w:pPr>
        <w:ind w:left="1940" w:hanging="137"/>
      </w:pPr>
      <w:rPr>
        <w:rFonts w:hint="default"/>
        <w:lang w:val="sl-SI" w:eastAsia="en-US" w:bidi="ar-SA"/>
      </w:rPr>
    </w:lvl>
  </w:abstractNum>
  <w:abstractNum w:abstractNumId="5" w15:restartNumberingAfterBreak="0">
    <w:nsid w:val="20F63EBC"/>
    <w:multiLevelType w:val="hybridMultilevel"/>
    <w:tmpl w:val="0140487C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C6F"/>
    <w:multiLevelType w:val="hybridMultilevel"/>
    <w:tmpl w:val="70AC01AE"/>
    <w:lvl w:ilvl="0" w:tplc="AD647DC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7B87D9A"/>
    <w:multiLevelType w:val="hybridMultilevel"/>
    <w:tmpl w:val="C2282CF8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6328"/>
    <w:multiLevelType w:val="hybridMultilevel"/>
    <w:tmpl w:val="9AEE47F8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A7CF302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52C8A"/>
    <w:multiLevelType w:val="hybridMultilevel"/>
    <w:tmpl w:val="624C8CCE"/>
    <w:lvl w:ilvl="0" w:tplc="AD647DC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6F0C42"/>
    <w:multiLevelType w:val="hybridMultilevel"/>
    <w:tmpl w:val="0422DF4C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C5ACC"/>
    <w:multiLevelType w:val="hybridMultilevel"/>
    <w:tmpl w:val="2E640FD4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2E61"/>
    <w:multiLevelType w:val="hybridMultilevel"/>
    <w:tmpl w:val="005634D4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14ADD"/>
    <w:multiLevelType w:val="hybridMultilevel"/>
    <w:tmpl w:val="982433A4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611D"/>
    <w:multiLevelType w:val="hybridMultilevel"/>
    <w:tmpl w:val="D3060478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2233"/>
    <w:multiLevelType w:val="hybridMultilevel"/>
    <w:tmpl w:val="7AF0E74A"/>
    <w:lvl w:ilvl="0" w:tplc="EA58B0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AA7CF302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14F77"/>
    <w:multiLevelType w:val="hybridMultilevel"/>
    <w:tmpl w:val="B3B49FBC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31575"/>
    <w:multiLevelType w:val="hybridMultilevel"/>
    <w:tmpl w:val="CB504A0A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80FB4"/>
    <w:multiLevelType w:val="hybridMultilevel"/>
    <w:tmpl w:val="60285184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5909"/>
    <w:multiLevelType w:val="hybridMultilevel"/>
    <w:tmpl w:val="A9C209BC"/>
    <w:lvl w:ilvl="0" w:tplc="EA58B0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0D6E"/>
    <w:multiLevelType w:val="hybridMultilevel"/>
    <w:tmpl w:val="C05C2236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B769B"/>
    <w:multiLevelType w:val="hybridMultilevel"/>
    <w:tmpl w:val="D2C8D818"/>
    <w:lvl w:ilvl="0" w:tplc="AD647DC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AA0F6B"/>
    <w:multiLevelType w:val="hybridMultilevel"/>
    <w:tmpl w:val="6276B1E0"/>
    <w:lvl w:ilvl="0" w:tplc="AD64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1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21"/>
  </w:num>
  <w:num w:numId="11">
    <w:abstractNumId w:val="17"/>
  </w:num>
  <w:num w:numId="12">
    <w:abstractNumId w:val="15"/>
  </w:num>
  <w:num w:numId="13">
    <w:abstractNumId w:val="12"/>
  </w:num>
  <w:num w:numId="14">
    <w:abstractNumId w:val="11"/>
  </w:num>
  <w:num w:numId="15">
    <w:abstractNumId w:val="20"/>
  </w:num>
  <w:num w:numId="16">
    <w:abstractNumId w:val="19"/>
  </w:num>
  <w:num w:numId="17">
    <w:abstractNumId w:val="14"/>
  </w:num>
  <w:num w:numId="18">
    <w:abstractNumId w:val="10"/>
  </w:num>
  <w:num w:numId="19">
    <w:abstractNumId w:val="22"/>
  </w:num>
  <w:num w:numId="20">
    <w:abstractNumId w:val="0"/>
  </w:num>
  <w:num w:numId="21">
    <w:abstractNumId w:val="16"/>
  </w:num>
  <w:num w:numId="22">
    <w:abstractNumId w:val="2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3B"/>
    <w:rsid w:val="00052F3B"/>
    <w:rsid w:val="000764AC"/>
    <w:rsid w:val="000B1176"/>
    <w:rsid w:val="00225D05"/>
    <w:rsid w:val="00283E14"/>
    <w:rsid w:val="002B6479"/>
    <w:rsid w:val="003558D4"/>
    <w:rsid w:val="00407314"/>
    <w:rsid w:val="004C2B0A"/>
    <w:rsid w:val="00553074"/>
    <w:rsid w:val="005858C1"/>
    <w:rsid w:val="007C5F17"/>
    <w:rsid w:val="00800837"/>
    <w:rsid w:val="00890EA0"/>
    <w:rsid w:val="008F6032"/>
    <w:rsid w:val="009C0C29"/>
    <w:rsid w:val="00A26EB3"/>
    <w:rsid w:val="00A4189D"/>
    <w:rsid w:val="00A835D4"/>
    <w:rsid w:val="00AA4045"/>
    <w:rsid w:val="00D86CEF"/>
    <w:rsid w:val="00E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BCEF3-A1F8-4A68-BFAF-5784A8D6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890EA0"/>
    <w:rPr>
      <w:rFonts w:ascii="Arial" w:eastAsia="Arial" w:hAnsi="Arial" w:cs="Arial"/>
      <w:lang w:val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55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07314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3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314"/>
    <w:rPr>
      <w:rFonts w:ascii="Tahoma" w:eastAsia="Arial" w:hAnsi="Tahoma" w:cs="Tahoma"/>
      <w:sz w:val="16"/>
      <w:szCs w:val="1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07314"/>
    <w:rPr>
      <w:rFonts w:asciiTheme="majorHAnsi" w:hAnsiTheme="majorHAnsi" w:cstheme="majorBidi"/>
      <w:caps/>
      <w:color w:val="622423" w:themeColor="accent2" w:themeShade="7F"/>
      <w:sz w:val="24"/>
      <w:szCs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55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Lesničar</dc:creator>
  <cp:lastModifiedBy>Maja Vreca</cp:lastModifiedBy>
  <cp:revision>2</cp:revision>
  <dcterms:created xsi:type="dcterms:W3CDTF">2022-06-15T08:51:00Z</dcterms:created>
  <dcterms:modified xsi:type="dcterms:W3CDTF">2022-06-15T08:51:00Z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