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B0" w:rsidRDefault="0011346E" w:rsidP="00BB74B0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FED58C" wp14:editId="4B5311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14825" cy="98107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>OŠ PREŽIHOVEGA VORANCA MARIBOR</w:t>
                            </w:r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>Gosposvetska cesta 10, 2000 MARIBOR</w:t>
                            </w:r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 xml:space="preserve">Tel.: 02/23 41 550, </w:t>
                            </w:r>
                            <w:proofErr w:type="spellStart"/>
                            <w:r>
                              <w:t>fax</w:t>
                            </w:r>
                            <w:proofErr w:type="spellEnd"/>
                            <w:r>
                              <w:t>: 02/23 41 560</w:t>
                            </w:r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 xml:space="preserve">e pošta šole: </w:t>
                            </w:r>
                            <w:hyperlink r:id="rId5" w:history="1">
                              <w:r w:rsidRPr="001D4875">
                                <w:rPr>
                                  <w:rStyle w:val="Hiperpovezava"/>
                                  <w:rFonts w:ascii="Arial" w:hAnsi="Arial" w:cs="Arial"/>
                                  <w:sz w:val="21"/>
                                  <w:szCs w:val="21"/>
                                  <w:bdr w:val="none" w:sz="0" w:space="0" w:color="auto" w:frame="1"/>
                                  <w:shd w:val="clear" w:color="auto" w:fill="FFFFFF"/>
                                </w:rPr>
                                <w:t>info@o-voranca.mb.edus.si</w:t>
                              </w:r>
                            </w:hyperlink>
                            <w: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iperpovezava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info@o-pvoranca.mb.edus.si</w:t>
                              </w:r>
                            </w:hyperlink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 xml:space="preserve">Spletna stran šole: </w:t>
                            </w:r>
                            <w:hyperlink r:id="rId7" w:history="1">
                              <w:r>
                                <w:rPr>
                                  <w:rStyle w:val="Hiperpovezava"/>
                                </w:rPr>
                                <w:t xml:space="preserve">OŠ Prežihovega </w:t>
                              </w:r>
                              <w:proofErr w:type="spellStart"/>
                              <w:r>
                                <w:rPr>
                                  <w:rStyle w:val="Hiperpovezava"/>
                                </w:rPr>
                                <w:t>Voranca</w:t>
                              </w:r>
                              <w:proofErr w:type="spellEnd"/>
                              <w:r>
                                <w:rPr>
                                  <w:rStyle w:val="Hiperpovezava"/>
                                </w:rPr>
                                <w:t xml:space="preserve"> Maribor | (edus.si)</w:t>
                              </w:r>
                            </w:hyperlink>
                          </w:p>
                          <w:p w:rsidR="00BB74B0" w:rsidRDefault="00BB7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D58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8.55pt;margin-top:0;width:339.75pt;height:77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" stroked="f">
                <v:textbox>
                  <w:txbxContent>
                    <w:p w:rsidR="00103B2E" w:rsidRDefault="00103B2E" w:rsidP="00103B2E">
                      <w:pPr>
                        <w:pStyle w:val="Brezrazmikov"/>
                      </w:pPr>
                      <w:r>
                        <w:t>OŠ PREŽIHOVEGA VORANCA MARIBOR</w:t>
                      </w:r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>Gosposvetska cesta 10, 2000 MARIBOR</w:t>
                      </w:r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 xml:space="preserve">Tel.: 02/23 41 550, </w:t>
                      </w:r>
                      <w:proofErr w:type="spellStart"/>
                      <w:r>
                        <w:t>fax</w:t>
                      </w:r>
                      <w:proofErr w:type="spellEnd"/>
                      <w:r>
                        <w:t>: 02/23 41 560</w:t>
                      </w:r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 xml:space="preserve">e pošta šole: </w:t>
                      </w:r>
                      <w:hyperlink r:id="rId8" w:history="1">
                        <w:r w:rsidRPr="001D4875">
                          <w:rPr>
                            <w:rStyle w:val="Hiperpovezava"/>
                            <w:rFonts w:ascii="Arial" w:hAnsi="Arial" w:cs="Arial"/>
                            <w:sz w:val="21"/>
                            <w:szCs w:val="21"/>
                            <w:bdr w:val="none" w:sz="0" w:space="0" w:color="auto" w:frame="1"/>
                            <w:shd w:val="clear" w:color="auto" w:fill="FFFFFF"/>
                          </w:rPr>
                          <w:t>info@o-voranca.mb.edus.si</w:t>
                        </w:r>
                      </w:hyperlink>
                      <w:r>
                        <w:t xml:space="preserve"> </w:t>
                      </w:r>
                      <w:hyperlink r:id="rId9" w:history="1">
                        <w:r>
                          <w:rPr>
                            <w:rStyle w:val="Hiperpovezava"/>
                            <w:rFonts w:ascii="Arial" w:hAnsi="Arial" w:cs="Arial"/>
                            <w:color w:val="FFFFFF"/>
                            <w:sz w:val="21"/>
                            <w:szCs w:val="21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info@o-pvoranca.mb.edus.si</w:t>
                        </w:r>
                      </w:hyperlink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 xml:space="preserve">Spletna stran šole: </w:t>
                      </w:r>
                      <w:hyperlink r:id="rId10" w:history="1">
                        <w:r>
                          <w:rPr>
                            <w:rStyle w:val="Hiperpovezava"/>
                          </w:rPr>
                          <w:t xml:space="preserve">OŠ Prežihovega </w:t>
                        </w:r>
                        <w:proofErr w:type="spellStart"/>
                        <w:r>
                          <w:rPr>
                            <w:rStyle w:val="Hiperpovezava"/>
                          </w:rPr>
                          <w:t>Voranca</w:t>
                        </w:r>
                        <w:proofErr w:type="spellEnd"/>
                        <w:r>
                          <w:rPr>
                            <w:rStyle w:val="Hiperpovezava"/>
                          </w:rPr>
                          <w:t xml:space="preserve"> Maribor | (edus.si)</w:t>
                        </w:r>
                      </w:hyperlink>
                    </w:p>
                    <w:p w:rsidR="00BB74B0" w:rsidRDefault="00BB74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7E3A157" wp14:editId="42B12EB1">
            <wp:extent cx="1311910" cy="952500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2E" w:rsidRDefault="00103B2E" w:rsidP="00BB74B0">
      <w:pPr>
        <w:pStyle w:val="Brezrazmikov"/>
      </w:pPr>
    </w:p>
    <w:p w:rsidR="00103B2E" w:rsidRDefault="00103B2E" w:rsidP="00BB74B0">
      <w:pPr>
        <w:pStyle w:val="Brezrazmikov"/>
      </w:pPr>
    </w:p>
    <w:p w:rsidR="0011346E" w:rsidRDefault="0011346E" w:rsidP="00BB74B0">
      <w:pPr>
        <w:pStyle w:val="Brezrazmikov"/>
      </w:pPr>
      <w:r>
        <w:t xml:space="preserve">Datum: </w:t>
      </w:r>
    </w:p>
    <w:p w:rsidR="0011346E" w:rsidRDefault="0011346E" w:rsidP="00BB74B0">
      <w:pPr>
        <w:pStyle w:val="Brezrazmikov"/>
      </w:pPr>
      <w:r>
        <w:t xml:space="preserve">Številka: </w:t>
      </w:r>
    </w:p>
    <w:p w:rsidR="0011346E" w:rsidRDefault="0011346E" w:rsidP="00BB74B0">
      <w:pPr>
        <w:pStyle w:val="Brezrazmikov"/>
      </w:pPr>
    </w:p>
    <w:p w:rsidR="0011346E" w:rsidRDefault="0011346E" w:rsidP="00BB74B0">
      <w:pPr>
        <w:pStyle w:val="Brezrazmikov"/>
      </w:pPr>
    </w:p>
    <w:p w:rsidR="0011346E" w:rsidRPr="0011346E" w:rsidRDefault="0011346E" w:rsidP="0011346E">
      <w:pPr>
        <w:pStyle w:val="Brezrazmikov"/>
        <w:jc w:val="center"/>
        <w:rPr>
          <w:b/>
          <w:sz w:val="24"/>
          <w:szCs w:val="24"/>
        </w:rPr>
      </w:pPr>
      <w:r w:rsidRPr="0011346E">
        <w:rPr>
          <w:b/>
          <w:sz w:val="24"/>
          <w:szCs w:val="24"/>
        </w:rPr>
        <w:t>ODŠKODNINA</w:t>
      </w:r>
    </w:p>
    <w:p w:rsidR="0011346E" w:rsidRDefault="0011346E" w:rsidP="0011346E">
      <w:pPr>
        <w:pStyle w:val="Brezrazmikov"/>
        <w:jc w:val="center"/>
        <w:rPr>
          <w:b/>
          <w:sz w:val="24"/>
          <w:szCs w:val="24"/>
        </w:rPr>
      </w:pPr>
      <w:r w:rsidRPr="0011346E">
        <w:rPr>
          <w:b/>
          <w:sz w:val="24"/>
          <w:szCs w:val="24"/>
        </w:rPr>
        <w:t>za poškodovanje, uničene ali izgublj</w:t>
      </w:r>
      <w:r w:rsidR="001C6209">
        <w:rPr>
          <w:b/>
          <w:sz w:val="24"/>
          <w:szCs w:val="24"/>
        </w:rPr>
        <w:t>ene učbenike v šolskem letu 2022/2023</w:t>
      </w:r>
    </w:p>
    <w:p w:rsidR="00FC62AB" w:rsidRDefault="00FC62AB" w:rsidP="0011346E">
      <w:pPr>
        <w:pStyle w:val="Brezrazmikov"/>
        <w:jc w:val="center"/>
        <w:rPr>
          <w:b/>
          <w:sz w:val="24"/>
          <w:szCs w:val="24"/>
        </w:rPr>
      </w:pPr>
    </w:p>
    <w:p w:rsidR="00FC62AB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Odškodnina za učbenike je določena v skladu z 12. členom </w:t>
      </w:r>
      <w:r w:rsidRPr="00866DF4">
        <w:rPr>
          <w:i/>
          <w:sz w:val="24"/>
          <w:szCs w:val="24"/>
        </w:rPr>
        <w:t>Pravilnika o upravljanju učbeniških skladov</w:t>
      </w:r>
      <w:r>
        <w:rPr>
          <w:sz w:val="24"/>
          <w:szCs w:val="24"/>
        </w:rPr>
        <w:t xml:space="preserve"> (Uradni list RS št. 12/2020) in se določi na podlagi nabave cene in starosti učbenika, ki je bil izposojen. </w:t>
      </w:r>
    </w:p>
    <w:p w:rsidR="00866DF4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Ob koncu prvega leta uporabe učbenika je višina odškodnine enaka nabavni ceni učbenika.</w:t>
      </w:r>
    </w:p>
    <w:p w:rsidR="00866DF4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Ob koncu drugega leta uporabe učbenika znaša odškodnina </w:t>
      </w:r>
      <w:r w:rsidRPr="005F7E93">
        <w:rPr>
          <w:i/>
          <w:sz w:val="24"/>
          <w:szCs w:val="24"/>
          <w:u w:val="single"/>
        </w:rPr>
        <w:t>največ</w:t>
      </w:r>
      <w:r w:rsidRPr="005F7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dve tretjini (</w:t>
      </w:r>
      <w:r>
        <w:rPr>
          <w:rFonts w:cstheme="minorHAnsi"/>
          <w:sz w:val="24"/>
          <w:szCs w:val="24"/>
        </w:rPr>
        <w:t>⅔</w:t>
      </w:r>
      <w:r>
        <w:rPr>
          <w:sz w:val="24"/>
          <w:szCs w:val="24"/>
        </w:rPr>
        <w:t>)  nabavne cene učbenika.</w:t>
      </w:r>
    </w:p>
    <w:p w:rsidR="00866DF4" w:rsidRPr="00FC62AB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Po tretjem letu uporabe učbenika znaša odškodnina </w:t>
      </w:r>
      <w:r w:rsidRPr="005F7E93">
        <w:rPr>
          <w:i/>
          <w:sz w:val="24"/>
          <w:szCs w:val="24"/>
          <w:u w:val="single"/>
        </w:rPr>
        <w:t>največ</w:t>
      </w:r>
      <w:r w:rsidRPr="005F7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eno tretjino (</w:t>
      </w:r>
      <w:r>
        <w:rPr>
          <w:rFonts w:cstheme="minorHAnsi"/>
          <w:sz w:val="24"/>
          <w:szCs w:val="24"/>
        </w:rPr>
        <w:t>⅓</w:t>
      </w:r>
      <w:r>
        <w:rPr>
          <w:sz w:val="24"/>
          <w:szCs w:val="24"/>
        </w:rPr>
        <w:t>) nabavne cene učbenika.</w:t>
      </w:r>
    </w:p>
    <w:p w:rsidR="0011346E" w:rsidRDefault="0011346E" w:rsidP="0011346E">
      <w:pPr>
        <w:pStyle w:val="Brezrazmikov"/>
        <w:jc w:val="center"/>
        <w:rPr>
          <w:b/>
          <w:sz w:val="24"/>
          <w:szCs w:val="24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716"/>
        <w:gridCol w:w="3248"/>
        <w:gridCol w:w="850"/>
        <w:gridCol w:w="993"/>
        <w:gridCol w:w="1134"/>
        <w:gridCol w:w="1134"/>
        <w:gridCol w:w="1134"/>
      </w:tblGrid>
      <w:tr w:rsidR="008122B5" w:rsidTr="002C7C9C">
        <w:trPr>
          <w:trHeight w:val="293"/>
        </w:trPr>
        <w:tc>
          <w:tcPr>
            <w:tcW w:w="716" w:type="dxa"/>
            <w:vMerge w:val="restart"/>
          </w:tcPr>
          <w:p w:rsidR="008122B5" w:rsidRPr="0011346E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Razr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  <w:vMerge w:val="restart"/>
          </w:tcPr>
          <w:p w:rsidR="008122B5" w:rsidRPr="0011346E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 učbenika, založba</w:t>
            </w:r>
          </w:p>
        </w:tc>
        <w:tc>
          <w:tcPr>
            <w:tcW w:w="850" w:type="dxa"/>
            <w:vMerge w:val="restart"/>
          </w:tcPr>
          <w:p w:rsidR="008122B5" w:rsidRPr="0011346E" w:rsidRDefault="002C7C9C" w:rsidP="0011346E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Krat. pred.</w:t>
            </w:r>
          </w:p>
        </w:tc>
        <w:tc>
          <w:tcPr>
            <w:tcW w:w="993" w:type="dxa"/>
            <w:vMerge w:val="restart"/>
          </w:tcPr>
          <w:p w:rsidR="008122B5" w:rsidRPr="0011346E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 </w:t>
            </w:r>
            <w:r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3402" w:type="dxa"/>
            <w:gridSpan w:val="3"/>
          </w:tcPr>
          <w:p w:rsidR="008122B5" w:rsidRDefault="008122B5" w:rsidP="008122B5">
            <w:pPr>
              <w:pStyle w:val="Brezrazmikov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Višina odškodnine </w:t>
            </w:r>
          </w:p>
          <w:p w:rsidR="008122B5" w:rsidRPr="0011346E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2C7C9C" w:rsidTr="002C7C9C">
        <w:trPr>
          <w:trHeight w:val="292"/>
        </w:trPr>
        <w:tc>
          <w:tcPr>
            <w:tcW w:w="716" w:type="dxa"/>
            <w:vMerge/>
          </w:tcPr>
          <w:p w:rsidR="008122B5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8122B5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22B5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8122B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leto = nabavna cena</w:t>
            </w:r>
          </w:p>
        </w:tc>
        <w:tc>
          <w:tcPr>
            <w:tcW w:w="1134" w:type="dxa"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leto = 2/3 nabavne cene</w:t>
            </w:r>
          </w:p>
        </w:tc>
        <w:tc>
          <w:tcPr>
            <w:tcW w:w="1134" w:type="dxa"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leto = 1/3 nabavne cene</w:t>
            </w:r>
          </w:p>
        </w:tc>
      </w:tr>
      <w:tr w:rsidR="002C7C9C" w:rsidTr="002C7C9C">
        <w:tc>
          <w:tcPr>
            <w:tcW w:w="716" w:type="dxa"/>
          </w:tcPr>
          <w:p w:rsidR="002C7C9C" w:rsidRPr="000561C1" w:rsidRDefault="002C7C9C" w:rsidP="002C7C9C">
            <w:pPr>
              <w:pStyle w:val="Brezrazmikov"/>
              <w:rPr>
                <w:sz w:val="24"/>
                <w:szCs w:val="24"/>
              </w:rPr>
            </w:pPr>
            <w:r w:rsidRPr="000561C1">
              <w:rPr>
                <w:sz w:val="24"/>
                <w:szCs w:val="24"/>
              </w:rPr>
              <w:t>4.</w:t>
            </w:r>
          </w:p>
        </w:tc>
        <w:tc>
          <w:tcPr>
            <w:tcW w:w="3248" w:type="dxa"/>
          </w:tcPr>
          <w:p w:rsidR="002C7C9C" w:rsidRPr="000561C1" w:rsidRDefault="002C7C9C" w:rsidP="002C7C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Razširi roke, MKZ</w:t>
            </w:r>
          </w:p>
        </w:tc>
        <w:tc>
          <w:tcPr>
            <w:tcW w:w="850" w:type="dxa"/>
          </w:tcPr>
          <w:p w:rsidR="002C7C9C" w:rsidRPr="000561C1" w:rsidRDefault="002C7C9C" w:rsidP="002C7C9C">
            <w:pPr>
              <w:pStyle w:val="Brezrazmikov"/>
              <w:rPr>
                <w:sz w:val="24"/>
                <w:szCs w:val="24"/>
              </w:rPr>
            </w:pPr>
            <w:r w:rsidRPr="000561C1"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2C7C9C" w:rsidRPr="000561C1" w:rsidRDefault="002C7C9C" w:rsidP="002C7C9C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</w:t>
            </w:r>
          </w:p>
        </w:tc>
        <w:tc>
          <w:tcPr>
            <w:tcW w:w="1134" w:type="dxa"/>
          </w:tcPr>
          <w:p w:rsidR="002C7C9C" w:rsidRPr="000561C1" w:rsidRDefault="002C7C9C" w:rsidP="002C7C9C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</w:t>
            </w:r>
          </w:p>
        </w:tc>
        <w:tc>
          <w:tcPr>
            <w:tcW w:w="1134" w:type="dxa"/>
          </w:tcPr>
          <w:p w:rsidR="002C7C9C" w:rsidRPr="002F0E25" w:rsidRDefault="00FF2E75" w:rsidP="002C7C9C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11,90</w:t>
            </w:r>
          </w:p>
        </w:tc>
        <w:tc>
          <w:tcPr>
            <w:tcW w:w="1134" w:type="dxa"/>
          </w:tcPr>
          <w:p w:rsidR="002C7C9C" w:rsidRPr="002F0E25" w:rsidRDefault="00FF2E75" w:rsidP="002C7C9C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5,95</w:t>
            </w:r>
          </w:p>
        </w:tc>
      </w:tr>
      <w:tr w:rsidR="00FF2E75" w:rsidTr="002C7C9C">
        <w:tc>
          <w:tcPr>
            <w:tcW w:w="716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 </w:t>
            </w:r>
            <w:proofErr w:type="spellStart"/>
            <w:r>
              <w:rPr>
                <w:sz w:val="24"/>
                <w:szCs w:val="24"/>
              </w:rPr>
              <w:t>minds</w:t>
            </w:r>
            <w:proofErr w:type="spellEnd"/>
            <w:r>
              <w:rPr>
                <w:sz w:val="24"/>
                <w:szCs w:val="24"/>
              </w:rPr>
              <w:t xml:space="preserve"> 1, Rokus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850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FF2E75" w:rsidRDefault="005F7E93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</w:t>
            </w:r>
          </w:p>
        </w:tc>
        <w:tc>
          <w:tcPr>
            <w:tcW w:w="1134" w:type="dxa"/>
          </w:tcPr>
          <w:p w:rsidR="00FF2E75" w:rsidRDefault="005F7E93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</w:t>
            </w:r>
          </w:p>
        </w:tc>
        <w:tc>
          <w:tcPr>
            <w:tcW w:w="1134" w:type="dxa"/>
          </w:tcPr>
          <w:p w:rsidR="00FF2E75" w:rsidRPr="002F0E25" w:rsidRDefault="005F7E93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14,30</w:t>
            </w:r>
          </w:p>
        </w:tc>
        <w:tc>
          <w:tcPr>
            <w:tcW w:w="1134" w:type="dxa"/>
          </w:tcPr>
          <w:p w:rsidR="00FF2E75" w:rsidRPr="002F0E25" w:rsidRDefault="005F7E93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</w:tr>
      <w:tr w:rsidR="00FF2E75" w:rsidTr="002C7C9C">
        <w:tc>
          <w:tcPr>
            <w:tcW w:w="716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Raziskujemo in gradimo 4, DZS</w:t>
            </w:r>
          </w:p>
        </w:tc>
        <w:tc>
          <w:tcPr>
            <w:tcW w:w="850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993" w:type="dxa"/>
          </w:tcPr>
          <w:p w:rsidR="00FF2E7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FF2E7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FF2E75" w:rsidRPr="002F0E2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FF2E75" w:rsidRPr="002F0E2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5,30</w:t>
            </w:r>
          </w:p>
        </w:tc>
      </w:tr>
      <w:tr w:rsidR="00FF2E75" w:rsidTr="002C7C9C">
        <w:tc>
          <w:tcPr>
            <w:tcW w:w="716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Družba 4, MKZ</w:t>
            </w:r>
          </w:p>
        </w:tc>
        <w:tc>
          <w:tcPr>
            <w:tcW w:w="850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993" w:type="dxa"/>
          </w:tcPr>
          <w:p w:rsidR="00FF2E7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14,95</w:t>
            </w:r>
          </w:p>
        </w:tc>
        <w:tc>
          <w:tcPr>
            <w:tcW w:w="1134" w:type="dxa"/>
          </w:tcPr>
          <w:p w:rsidR="00FF2E7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14,95</w:t>
            </w:r>
          </w:p>
        </w:tc>
        <w:tc>
          <w:tcPr>
            <w:tcW w:w="1134" w:type="dxa"/>
          </w:tcPr>
          <w:p w:rsidR="00FF2E75" w:rsidRPr="002F0E2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9,95</w:t>
            </w:r>
          </w:p>
        </w:tc>
        <w:tc>
          <w:tcPr>
            <w:tcW w:w="1134" w:type="dxa"/>
          </w:tcPr>
          <w:p w:rsidR="00FF2E75" w:rsidRPr="002F0E25" w:rsidRDefault="00FF2E75" w:rsidP="00FF2E75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5,00</w:t>
            </w:r>
          </w:p>
        </w:tc>
      </w:tr>
      <w:tr w:rsidR="0082355C" w:rsidTr="00FF2E75">
        <w:tc>
          <w:tcPr>
            <w:tcW w:w="716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82355C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2F0E25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2F0E25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krilih besed, MKZ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17,90 </w:t>
            </w:r>
          </w:p>
        </w:tc>
        <w:tc>
          <w:tcPr>
            <w:tcW w:w="1134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17,90 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11,90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5,95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Gospodinjstvo 5, MK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</w:t>
            </w:r>
          </w:p>
        </w:tc>
        <w:tc>
          <w:tcPr>
            <w:tcW w:w="993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11,90  </w:t>
            </w:r>
          </w:p>
        </w:tc>
        <w:tc>
          <w:tcPr>
            <w:tcW w:w="1134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11,90  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7,90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3,95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Raziskujemo in gradimo 5, DZS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993" w:type="dxa"/>
          </w:tcPr>
          <w:p w:rsidR="002A651A" w:rsidRPr="002A651A" w:rsidRDefault="005F7E93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5F7E93" w:rsidRPr="002A651A" w:rsidRDefault="005F7E93" w:rsidP="005F7E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2A651A" w:rsidRPr="002F0E25" w:rsidRDefault="005F7E93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1134" w:type="dxa"/>
          </w:tcPr>
          <w:p w:rsidR="002A651A" w:rsidRPr="002F0E25" w:rsidRDefault="005F7E93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5,60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Družba 5, MKZ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993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14,95 </w:t>
            </w:r>
          </w:p>
        </w:tc>
        <w:tc>
          <w:tcPr>
            <w:tcW w:w="1134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14,95 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9,95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5,00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5, MKZ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18,90  </w:t>
            </w:r>
          </w:p>
        </w:tc>
        <w:tc>
          <w:tcPr>
            <w:tcW w:w="1134" w:type="dxa"/>
          </w:tcPr>
          <w:p w:rsidR="002A651A" w:rsidRPr="002A651A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51A">
              <w:rPr>
                <w:rFonts w:asciiTheme="minorHAnsi" w:hAnsiTheme="minorHAnsi" w:cstheme="minorHAnsi"/>
                <w:sz w:val="24"/>
                <w:szCs w:val="24"/>
              </w:rPr>
              <w:t xml:space="preserve">18,90  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12,60</w:t>
            </w:r>
          </w:p>
        </w:tc>
        <w:tc>
          <w:tcPr>
            <w:tcW w:w="1134" w:type="dxa"/>
          </w:tcPr>
          <w:p w:rsidR="002A651A" w:rsidRPr="002F0E25" w:rsidRDefault="002A651A" w:rsidP="002A651A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6,30</w:t>
            </w:r>
          </w:p>
        </w:tc>
      </w:tr>
      <w:tr w:rsidR="0082355C" w:rsidTr="002A651A">
        <w:tc>
          <w:tcPr>
            <w:tcW w:w="716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82355C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2F0E25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2F0E25" w:rsidRDefault="0082355C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6, Rokus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CD1C83" w:rsidRPr="005F7E93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CD1C83" w:rsidRPr="005F7E93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CD1C83" w:rsidRPr="005F7E93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CD1C83" w:rsidRPr="002F0E25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Skrivnosti št. in oblik 6, Rokus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CD1C83" w:rsidRPr="005F7E93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CD1C83" w:rsidRPr="005F7E93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CD1C83" w:rsidRPr="002F0E25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:rsidR="00CD1C83" w:rsidRPr="002F0E25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6,05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Zgodovina 6, MKZ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CD1C83" w:rsidRPr="005F7E93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14,90</w:t>
            </w:r>
          </w:p>
        </w:tc>
        <w:tc>
          <w:tcPr>
            <w:tcW w:w="1134" w:type="dxa"/>
          </w:tcPr>
          <w:p w:rsidR="00CD1C83" w:rsidRPr="00243781" w:rsidRDefault="00CD1C83" w:rsidP="00CD1C83">
            <w:pPr>
              <w:pStyle w:val="Brezrazmikov"/>
              <w:jc w:val="center"/>
              <w:rPr>
                <w:rFonts w:cstheme="minorHAnsi"/>
              </w:rPr>
            </w:pPr>
            <w:r w:rsidRPr="00243781">
              <w:rPr>
                <w:rFonts w:cstheme="minorHAnsi"/>
              </w:rPr>
              <w:t>14,90</w:t>
            </w:r>
          </w:p>
        </w:tc>
        <w:tc>
          <w:tcPr>
            <w:tcW w:w="1134" w:type="dxa"/>
          </w:tcPr>
          <w:p w:rsidR="00CD1C83" w:rsidRPr="002F0E25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9,90</w:t>
            </w:r>
          </w:p>
        </w:tc>
        <w:tc>
          <w:tcPr>
            <w:tcW w:w="1134" w:type="dxa"/>
          </w:tcPr>
          <w:p w:rsidR="00CD1C83" w:rsidRPr="002F0E25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4,95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zemljo, Rokus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993" w:type="dxa"/>
          </w:tcPr>
          <w:p w:rsidR="00CD1C83" w:rsidRPr="000845B9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CD1C83" w:rsidRPr="000845B9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CD1C83" w:rsidRPr="000845B9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12,70</w:t>
            </w:r>
          </w:p>
        </w:tc>
        <w:tc>
          <w:tcPr>
            <w:tcW w:w="1134" w:type="dxa"/>
          </w:tcPr>
          <w:p w:rsidR="00CD1C83" w:rsidRPr="000845B9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6,35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 v naravoslovje 1, DZS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</w:tc>
        <w:tc>
          <w:tcPr>
            <w:tcW w:w="993" w:type="dxa"/>
          </w:tcPr>
          <w:p w:rsidR="00CD1C83" w:rsidRPr="000845B9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16,50</w:t>
            </w:r>
          </w:p>
        </w:tc>
        <w:tc>
          <w:tcPr>
            <w:tcW w:w="1134" w:type="dxa"/>
          </w:tcPr>
          <w:p w:rsidR="00CD1C83" w:rsidRPr="000845B9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16,50</w:t>
            </w:r>
          </w:p>
        </w:tc>
        <w:tc>
          <w:tcPr>
            <w:tcW w:w="1134" w:type="dxa"/>
          </w:tcPr>
          <w:p w:rsidR="00CD1C83" w:rsidRPr="000845B9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CD1C83" w:rsidRPr="000845B9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6, ZOM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CD1C83" w:rsidRPr="005F7E93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18,50</w:t>
            </w:r>
          </w:p>
        </w:tc>
        <w:tc>
          <w:tcPr>
            <w:tcW w:w="1134" w:type="dxa"/>
          </w:tcPr>
          <w:p w:rsidR="00CD1C83" w:rsidRPr="00243781" w:rsidRDefault="00CD1C83" w:rsidP="00CD1C83">
            <w:pPr>
              <w:pStyle w:val="Brezrazmikov"/>
              <w:jc w:val="center"/>
              <w:rPr>
                <w:rFonts w:cstheme="minorHAnsi"/>
              </w:rPr>
            </w:pPr>
            <w:r w:rsidRPr="00243781">
              <w:rPr>
                <w:rFonts w:cstheme="minorHAnsi"/>
              </w:rPr>
              <w:t>18,50</w:t>
            </w:r>
          </w:p>
        </w:tc>
        <w:tc>
          <w:tcPr>
            <w:tcW w:w="1134" w:type="dxa"/>
          </w:tcPr>
          <w:p w:rsidR="00CD1C83" w:rsidRPr="002F0E25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12,30</w:t>
            </w:r>
          </w:p>
        </w:tc>
        <w:tc>
          <w:tcPr>
            <w:tcW w:w="1134" w:type="dxa"/>
          </w:tcPr>
          <w:p w:rsidR="00CD1C83" w:rsidRPr="002F0E25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6,15</w:t>
            </w:r>
          </w:p>
        </w:tc>
      </w:tr>
      <w:tr w:rsidR="00693F74" w:rsidTr="002C7C9C">
        <w:tc>
          <w:tcPr>
            <w:tcW w:w="716" w:type="dxa"/>
          </w:tcPr>
          <w:p w:rsidR="00693F74" w:rsidRDefault="00693F74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693F74" w:rsidRDefault="001C6209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Prava tehnika 6, Rokus </w:t>
            </w:r>
          </w:p>
        </w:tc>
        <w:tc>
          <w:tcPr>
            <w:tcW w:w="850" w:type="dxa"/>
          </w:tcPr>
          <w:p w:rsidR="00693F74" w:rsidRDefault="00693F74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  <w:tc>
          <w:tcPr>
            <w:tcW w:w="993" w:type="dxa"/>
          </w:tcPr>
          <w:p w:rsidR="00693F74" w:rsidRPr="005F7E93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15,20</w:t>
            </w:r>
          </w:p>
        </w:tc>
        <w:tc>
          <w:tcPr>
            <w:tcW w:w="1134" w:type="dxa"/>
          </w:tcPr>
          <w:p w:rsidR="00693F74" w:rsidRPr="00243781" w:rsidRDefault="000845B9" w:rsidP="00CD1C83">
            <w:pPr>
              <w:pStyle w:val="Brezrazmikov"/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15,20</w:t>
            </w:r>
          </w:p>
        </w:tc>
        <w:tc>
          <w:tcPr>
            <w:tcW w:w="1134" w:type="dxa"/>
          </w:tcPr>
          <w:p w:rsidR="00693F74" w:rsidRPr="002F0E25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693F74" w:rsidRPr="002F0E25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5,05</w:t>
            </w:r>
          </w:p>
        </w:tc>
      </w:tr>
      <w:tr w:rsidR="0082355C" w:rsidTr="009755E8">
        <w:tc>
          <w:tcPr>
            <w:tcW w:w="716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82355C" w:rsidRPr="00243781" w:rsidRDefault="0082355C" w:rsidP="00E725AB">
            <w:pPr>
              <w:pStyle w:val="Brezrazmikov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243781" w:rsidRDefault="0082355C" w:rsidP="00E725AB">
            <w:pPr>
              <w:pStyle w:val="Brezrazmikov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243781" w:rsidRDefault="0082355C" w:rsidP="00E725AB">
            <w:pPr>
              <w:pStyle w:val="Brezrazmikov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243781" w:rsidRDefault="0082355C" w:rsidP="00E725AB">
            <w:pPr>
              <w:pStyle w:val="Brezrazmikov"/>
              <w:jc w:val="center"/>
              <w:rPr>
                <w:rFonts w:cstheme="minorHAnsi"/>
              </w:rPr>
            </w:pP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7, Rokus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Skrivnosti št. in oblik 7, Rokus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6,05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7, </w:t>
            </w:r>
            <w:proofErr w:type="spellStart"/>
            <w:r>
              <w:rPr>
                <w:sz w:val="24"/>
                <w:szCs w:val="24"/>
              </w:rPr>
              <w:t>Tangram</w:t>
            </w:r>
            <w:proofErr w:type="spellEnd"/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D51241" w:rsidRPr="00243781" w:rsidRDefault="00D51241" w:rsidP="00D5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 xml:space="preserve"> 19,00 </w:t>
            </w:r>
          </w:p>
        </w:tc>
        <w:tc>
          <w:tcPr>
            <w:tcW w:w="1134" w:type="dxa"/>
          </w:tcPr>
          <w:p w:rsidR="00D51241" w:rsidRPr="00243781" w:rsidRDefault="00D51241" w:rsidP="00243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>19,00</w:t>
            </w:r>
          </w:p>
        </w:tc>
        <w:tc>
          <w:tcPr>
            <w:tcW w:w="1134" w:type="dxa"/>
          </w:tcPr>
          <w:p w:rsidR="00D51241" w:rsidRPr="002F0E25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D51241" w:rsidRPr="002F0E25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Zgodovina 7, MK</w:t>
            </w:r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D51241" w:rsidRPr="00243781" w:rsidRDefault="00D51241" w:rsidP="00D5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 xml:space="preserve">16,90 </w:t>
            </w:r>
          </w:p>
        </w:tc>
        <w:tc>
          <w:tcPr>
            <w:tcW w:w="1134" w:type="dxa"/>
          </w:tcPr>
          <w:p w:rsidR="00D51241" w:rsidRPr="00243781" w:rsidRDefault="00D51241" w:rsidP="00243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>16,90</w:t>
            </w:r>
          </w:p>
        </w:tc>
        <w:tc>
          <w:tcPr>
            <w:tcW w:w="1134" w:type="dxa"/>
          </w:tcPr>
          <w:p w:rsidR="00D51241" w:rsidRPr="002F0E25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11,25</w:t>
            </w:r>
          </w:p>
        </w:tc>
        <w:tc>
          <w:tcPr>
            <w:tcW w:w="1134" w:type="dxa"/>
          </w:tcPr>
          <w:p w:rsidR="00D51241" w:rsidRPr="002F0E25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5,60</w:t>
            </w:r>
          </w:p>
        </w:tc>
      </w:tr>
      <w:tr w:rsidR="000845B9" w:rsidTr="002C7C9C">
        <w:tc>
          <w:tcPr>
            <w:tcW w:w="716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… Novo pot., Rokus</w:t>
            </w:r>
          </w:p>
        </w:tc>
        <w:tc>
          <w:tcPr>
            <w:tcW w:w="850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993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12,70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6,35</w:t>
            </w:r>
          </w:p>
        </w:tc>
      </w:tr>
      <w:tr w:rsidR="000845B9" w:rsidTr="002C7C9C">
        <w:tc>
          <w:tcPr>
            <w:tcW w:w="716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 v naravoslovje 2, DZS</w:t>
            </w:r>
          </w:p>
        </w:tc>
        <w:tc>
          <w:tcPr>
            <w:tcW w:w="850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</w:tc>
        <w:tc>
          <w:tcPr>
            <w:tcW w:w="993" w:type="dxa"/>
          </w:tcPr>
          <w:p w:rsidR="000845B9" w:rsidRDefault="000845B9" w:rsidP="000845B9"/>
        </w:tc>
        <w:tc>
          <w:tcPr>
            <w:tcW w:w="1134" w:type="dxa"/>
          </w:tcPr>
          <w:p w:rsidR="000845B9" w:rsidRDefault="000845B9" w:rsidP="000845B9"/>
        </w:tc>
        <w:tc>
          <w:tcPr>
            <w:tcW w:w="1134" w:type="dxa"/>
          </w:tcPr>
          <w:p w:rsidR="000845B9" w:rsidRDefault="000845B9" w:rsidP="000845B9"/>
        </w:tc>
        <w:tc>
          <w:tcPr>
            <w:tcW w:w="1134" w:type="dxa"/>
          </w:tcPr>
          <w:p w:rsidR="000845B9" w:rsidRDefault="000845B9" w:rsidP="000845B9"/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Jaz, midva, mi 7, Rokus</w:t>
            </w:r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</w:tc>
        <w:tc>
          <w:tcPr>
            <w:tcW w:w="993" w:type="dxa"/>
          </w:tcPr>
          <w:p w:rsidR="00D51241" w:rsidRPr="00243781" w:rsidRDefault="00D51241" w:rsidP="00D5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 xml:space="preserve">12,50 </w:t>
            </w:r>
          </w:p>
        </w:tc>
        <w:tc>
          <w:tcPr>
            <w:tcW w:w="1134" w:type="dxa"/>
          </w:tcPr>
          <w:p w:rsidR="00D51241" w:rsidRPr="00243781" w:rsidRDefault="00D51241" w:rsidP="00243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>12,50</w:t>
            </w:r>
          </w:p>
        </w:tc>
        <w:tc>
          <w:tcPr>
            <w:tcW w:w="1134" w:type="dxa"/>
          </w:tcPr>
          <w:p w:rsidR="00D51241" w:rsidRPr="002F0E25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8,30</w:t>
            </w:r>
          </w:p>
        </w:tc>
        <w:tc>
          <w:tcPr>
            <w:tcW w:w="1134" w:type="dxa"/>
          </w:tcPr>
          <w:p w:rsidR="00D51241" w:rsidRPr="002F0E25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4,15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1, Rokus</w:t>
            </w:r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NI1</w:t>
            </w:r>
          </w:p>
        </w:tc>
        <w:tc>
          <w:tcPr>
            <w:tcW w:w="993" w:type="dxa"/>
          </w:tcPr>
          <w:p w:rsidR="00D51241" w:rsidRPr="00243781" w:rsidRDefault="00D51241" w:rsidP="00D5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 xml:space="preserve">16,50 </w:t>
            </w:r>
          </w:p>
        </w:tc>
        <w:tc>
          <w:tcPr>
            <w:tcW w:w="1134" w:type="dxa"/>
          </w:tcPr>
          <w:p w:rsidR="00D51241" w:rsidRPr="00243781" w:rsidRDefault="00D51241" w:rsidP="00243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>16,50</w:t>
            </w:r>
          </w:p>
        </w:tc>
        <w:tc>
          <w:tcPr>
            <w:tcW w:w="1134" w:type="dxa"/>
          </w:tcPr>
          <w:p w:rsidR="00D51241" w:rsidRPr="002F0E25" w:rsidRDefault="00FB09D2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D51241" w:rsidRPr="002F0E25" w:rsidRDefault="00FB09D2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Adosphere</w:t>
            </w:r>
            <w:proofErr w:type="spellEnd"/>
            <w:r>
              <w:rPr>
                <w:sz w:val="24"/>
                <w:szCs w:val="24"/>
              </w:rPr>
              <w:t xml:space="preserve"> 1, DZS</w:t>
            </w:r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Izb. F.</w:t>
            </w:r>
          </w:p>
        </w:tc>
        <w:tc>
          <w:tcPr>
            <w:tcW w:w="993" w:type="dxa"/>
          </w:tcPr>
          <w:p w:rsidR="00D51241" w:rsidRPr="00243781" w:rsidRDefault="00D51241" w:rsidP="00D5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 xml:space="preserve">13,20 </w:t>
            </w:r>
          </w:p>
        </w:tc>
        <w:tc>
          <w:tcPr>
            <w:tcW w:w="1134" w:type="dxa"/>
          </w:tcPr>
          <w:p w:rsidR="00D51241" w:rsidRPr="00243781" w:rsidRDefault="00D51241" w:rsidP="00243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3781">
              <w:rPr>
                <w:rFonts w:asciiTheme="minorHAnsi" w:hAnsiTheme="minorHAnsi" w:cstheme="minorHAnsi"/>
                <w:sz w:val="22"/>
                <w:szCs w:val="22"/>
              </w:rPr>
              <w:t>13,20</w:t>
            </w:r>
          </w:p>
        </w:tc>
        <w:tc>
          <w:tcPr>
            <w:tcW w:w="1134" w:type="dxa"/>
          </w:tcPr>
          <w:p w:rsidR="00D51241" w:rsidRPr="002F0E25" w:rsidRDefault="00FB09D2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8,80</w:t>
            </w:r>
          </w:p>
        </w:tc>
        <w:tc>
          <w:tcPr>
            <w:tcW w:w="1134" w:type="dxa"/>
          </w:tcPr>
          <w:p w:rsidR="00D51241" w:rsidRPr="002F0E25" w:rsidRDefault="00FB09D2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4,40</w:t>
            </w:r>
          </w:p>
        </w:tc>
      </w:tr>
      <w:tr w:rsidR="00530A71" w:rsidTr="002C7C9C">
        <w:tc>
          <w:tcPr>
            <w:tcW w:w="716" w:type="dxa"/>
          </w:tcPr>
          <w:p w:rsidR="00530A71" w:rsidRDefault="00530A71" w:rsidP="00530A7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30A71" w:rsidRDefault="00530A71" w:rsidP="00530A7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Prava tehnika 7,</w:t>
            </w:r>
            <w:r w:rsidR="001C6209">
              <w:rPr>
                <w:sz w:val="24"/>
                <w:szCs w:val="24"/>
              </w:rPr>
              <w:t xml:space="preserve"> Rokus</w:t>
            </w:r>
          </w:p>
        </w:tc>
        <w:tc>
          <w:tcPr>
            <w:tcW w:w="850" w:type="dxa"/>
          </w:tcPr>
          <w:p w:rsidR="00530A71" w:rsidRDefault="00530A71" w:rsidP="00530A7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  <w:tc>
          <w:tcPr>
            <w:tcW w:w="993" w:type="dxa"/>
          </w:tcPr>
          <w:p w:rsidR="00530A71" w:rsidRPr="00243781" w:rsidRDefault="00530A71" w:rsidP="00530A71">
            <w:pPr>
              <w:pStyle w:val="Brezrazmikov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13,20</w:t>
            </w:r>
          </w:p>
        </w:tc>
        <w:tc>
          <w:tcPr>
            <w:tcW w:w="1134" w:type="dxa"/>
          </w:tcPr>
          <w:p w:rsidR="00530A71" w:rsidRPr="00243781" w:rsidRDefault="00530A71" w:rsidP="00530A71">
            <w:pPr>
              <w:pStyle w:val="Brezrazmikov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13,20</w:t>
            </w:r>
          </w:p>
        </w:tc>
        <w:tc>
          <w:tcPr>
            <w:tcW w:w="1134" w:type="dxa"/>
          </w:tcPr>
          <w:p w:rsidR="00530A71" w:rsidRPr="002F0E25" w:rsidRDefault="00530A71" w:rsidP="00530A7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8,80</w:t>
            </w:r>
          </w:p>
        </w:tc>
        <w:tc>
          <w:tcPr>
            <w:tcW w:w="1134" w:type="dxa"/>
          </w:tcPr>
          <w:p w:rsidR="00530A71" w:rsidRPr="002F0E25" w:rsidRDefault="00530A71" w:rsidP="00530A7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4,40</w:t>
            </w:r>
          </w:p>
        </w:tc>
      </w:tr>
      <w:tr w:rsidR="007476F1" w:rsidTr="00827BEB">
        <w:tc>
          <w:tcPr>
            <w:tcW w:w="716" w:type="dxa"/>
            <w:shd w:val="clear" w:color="auto" w:fill="D5DCE4" w:themeFill="text2" w:themeFillTint="33"/>
          </w:tcPr>
          <w:p w:rsidR="007476F1" w:rsidRDefault="007476F1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7476F1" w:rsidRDefault="007476F1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476F1" w:rsidRDefault="007476F1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7476F1" w:rsidRDefault="007476F1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7476F1" w:rsidRDefault="007476F1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7476F1" w:rsidRPr="002F0E25" w:rsidRDefault="007476F1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7476F1" w:rsidRPr="002F0E25" w:rsidRDefault="007476F1" w:rsidP="00E725A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8, Rokus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Skrivnosti št. in oblik 8, Rokus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6,05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8, </w:t>
            </w:r>
            <w:proofErr w:type="spellStart"/>
            <w:r>
              <w:rPr>
                <w:sz w:val="24"/>
                <w:szCs w:val="24"/>
              </w:rPr>
              <w:t>Tangram</w:t>
            </w:r>
            <w:proofErr w:type="spellEnd"/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593CCD" w:rsidRPr="00514D0E" w:rsidRDefault="00593CCD" w:rsidP="00593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19,00 </w:t>
            </w:r>
          </w:p>
        </w:tc>
        <w:tc>
          <w:tcPr>
            <w:tcW w:w="1134" w:type="dxa"/>
          </w:tcPr>
          <w:p w:rsidR="00593CCD" w:rsidRPr="00514D0E" w:rsidRDefault="00593CCD" w:rsidP="00593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19,00 </w:t>
            </w:r>
          </w:p>
        </w:tc>
        <w:tc>
          <w:tcPr>
            <w:tcW w:w="1134" w:type="dxa"/>
          </w:tcPr>
          <w:p w:rsidR="00593CCD" w:rsidRPr="002F0E25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593CCD" w:rsidRPr="002F0E25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0845B9" w:rsidTr="002C7C9C">
        <w:tc>
          <w:tcPr>
            <w:tcW w:w="716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Novi svet 8, Rokus</w:t>
            </w:r>
          </w:p>
        </w:tc>
        <w:tc>
          <w:tcPr>
            <w:tcW w:w="850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993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12,70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6,35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preteklost 8, Rokus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593CCD" w:rsidRPr="00514D0E" w:rsidRDefault="00593CCD" w:rsidP="00593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17,25 </w:t>
            </w:r>
          </w:p>
        </w:tc>
        <w:tc>
          <w:tcPr>
            <w:tcW w:w="1134" w:type="dxa"/>
          </w:tcPr>
          <w:p w:rsidR="00593CCD" w:rsidRPr="00514D0E" w:rsidRDefault="00593CCD" w:rsidP="00593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17,25 </w:t>
            </w:r>
          </w:p>
        </w:tc>
        <w:tc>
          <w:tcPr>
            <w:tcW w:w="1134" w:type="dxa"/>
          </w:tcPr>
          <w:p w:rsidR="00593CCD" w:rsidRPr="002F0E25" w:rsidRDefault="002F0E25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11,50</w:t>
            </w:r>
          </w:p>
        </w:tc>
        <w:tc>
          <w:tcPr>
            <w:tcW w:w="1134" w:type="dxa"/>
          </w:tcPr>
          <w:p w:rsidR="00593CCD" w:rsidRPr="002F0E25" w:rsidRDefault="002F0E25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5,75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Jaz, midva, mi 8, Rokus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</w:tc>
        <w:tc>
          <w:tcPr>
            <w:tcW w:w="993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12,50 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12,50 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982B53">
              <w:rPr>
                <w:rFonts w:cstheme="minorHAnsi"/>
                <w:sz w:val="24"/>
                <w:szCs w:val="24"/>
              </w:rPr>
              <w:t>8,30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982B53">
              <w:rPr>
                <w:rFonts w:cstheme="minorHAnsi"/>
                <w:sz w:val="24"/>
                <w:szCs w:val="24"/>
              </w:rPr>
              <w:t>4,15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danes 1, DZS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  <w:tc>
          <w:tcPr>
            <w:tcW w:w="993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17,70 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17,70 </w:t>
            </w:r>
          </w:p>
        </w:tc>
        <w:tc>
          <w:tcPr>
            <w:tcW w:w="1134" w:type="dxa"/>
          </w:tcPr>
          <w:p w:rsidR="00593CCD" w:rsidRPr="00982B53" w:rsidRDefault="002F0E25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11,80</w:t>
            </w:r>
          </w:p>
        </w:tc>
        <w:tc>
          <w:tcPr>
            <w:tcW w:w="1134" w:type="dxa"/>
          </w:tcPr>
          <w:p w:rsidR="00593CCD" w:rsidRPr="00982B53" w:rsidRDefault="002F0E25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5,90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prva fizika 1, Modrijan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993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15,90 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15,90 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982B53">
              <w:rPr>
                <w:rFonts w:cstheme="minorHAnsi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982B53"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8E1864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Človeško telo, Rokus K.</w:t>
            </w:r>
            <w:r w:rsidR="001C62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993" w:type="dxa"/>
          </w:tcPr>
          <w:p w:rsidR="00593CCD" w:rsidRPr="00982B53" w:rsidRDefault="00693F74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17,50</w:t>
            </w:r>
            <w:r w:rsidR="00593CCD" w:rsidRPr="00982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3CCD" w:rsidRPr="00982B53" w:rsidRDefault="00693F74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17,50</w:t>
            </w:r>
          </w:p>
        </w:tc>
        <w:tc>
          <w:tcPr>
            <w:tcW w:w="1134" w:type="dxa"/>
          </w:tcPr>
          <w:p w:rsidR="00593CCD" w:rsidRPr="00982B53" w:rsidRDefault="00693F74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11,60</w:t>
            </w:r>
          </w:p>
        </w:tc>
        <w:tc>
          <w:tcPr>
            <w:tcW w:w="1134" w:type="dxa"/>
          </w:tcPr>
          <w:p w:rsidR="00593CCD" w:rsidRPr="00982B53" w:rsidRDefault="00693F74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5,80</w:t>
            </w:r>
          </w:p>
        </w:tc>
      </w:tr>
      <w:tr w:rsidR="001C6209" w:rsidTr="002C7C9C">
        <w:tc>
          <w:tcPr>
            <w:tcW w:w="716" w:type="dxa"/>
          </w:tcPr>
          <w:p w:rsidR="001C6209" w:rsidRDefault="001C6209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1C6209" w:rsidRDefault="001C6209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Prava tehnika 8, Rokus *novo</w:t>
            </w:r>
          </w:p>
        </w:tc>
        <w:tc>
          <w:tcPr>
            <w:tcW w:w="850" w:type="dxa"/>
          </w:tcPr>
          <w:p w:rsidR="001C6209" w:rsidRDefault="00982B53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  <w:tc>
          <w:tcPr>
            <w:tcW w:w="993" w:type="dxa"/>
          </w:tcPr>
          <w:p w:rsidR="001C6209" w:rsidRPr="00982B53" w:rsidRDefault="00982B53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15,20</w:t>
            </w:r>
          </w:p>
        </w:tc>
        <w:tc>
          <w:tcPr>
            <w:tcW w:w="1134" w:type="dxa"/>
          </w:tcPr>
          <w:p w:rsidR="001C6209" w:rsidRPr="00982B53" w:rsidRDefault="00982B53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>15,20</w:t>
            </w:r>
          </w:p>
        </w:tc>
        <w:tc>
          <w:tcPr>
            <w:tcW w:w="1134" w:type="dxa"/>
          </w:tcPr>
          <w:p w:rsidR="001C6209" w:rsidRPr="00982B53" w:rsidRDefault="00982B53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1C6209" w:rsidRPr="00982B53" w:rsidRDefault="00982B53" w:rsidP="00593CC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 2, Rokus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NI2</w:t>
            </w:r>
          </w:p>
        </w:tc>
        <w:tc>
          <w:tcPr>
            <w:tcW w:w="993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16,60 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jc w:val="center"/>
              <w:rPr>
                <w:sz w:val="24"/>
                <w:szCs w:val="24"/>
              </w:rPr>
            </w:pPr>
            <w:r w:rsidRPr="00982B53">
              <w:rPr>
                <w:sz w:val="24"/>
                <w:szCs w:val="24"/>
              </w:rPr>
              <w:t xml:space="preserve">16,60 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982B53"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593CCD" w:rsidRPr="00982B53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982B53"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593CCD" w:rsidTr="009E7C73">
        <w:tc>
          <w:tcPr>
            <w:tcW w:w="716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9, Rokus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Skrivnosti št. in oblik 9, Rokus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5F7E93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5F7E93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:rsidR="005F7E93" w:rsidRPr="002F0E25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6,05</w:t>
            </w:r>
          </w:p>
        </w:tc>
      </w:tr>
      <w:tr w:rsidR="00FC62AB" w:rsidTr="002C7C9C">
        <w:tc>
          <w:tcPr>
            <w:tcW w:w="716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9, </w:t>
            </w:r>
            <w:proofErr w:type="spellStart"/>
            <w:r>
              <w:rPr>
                <w:sz w:val="24"/>
                <w:szCs w:val="24"/>
              </w:rPr>
              <w:t>Tangram</w:t>
            </w:r>
            <w:proofErr w:type="spellEnd"/>
          </w:p>
        </w:tc>
        <w:tc>
          <w:tcPr>
            <w:tcW w:w="850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FC62AB" w:rsidRPr="00FC62AB" w:rsidRDefault="00FC62AB" w:rsidP="00FC62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2AB">
              <w:rPr>
                <w:rFonts w:asciiTheme="minorHAnsi" w:hAnsiTheme="minorHAnsi" w:cstheme="minorHAnsi"/>
                <w:sz w:val="24"/>
                <w:szCs w:val="24"/>
              </w:rPr>
              <w:t xml:space="preserve">19,00 </w:t>
            </w:r>
          </w:p>
        </w:tc>
        <w:tc>
          <w:tcPr>
            <w:tcW w:w="1134" w:type="dxa"/>
          </w:tcPr>
          <w:p w:rsidR="00FC62AB" w:rsidRPr="00FC62AB" w:rsidRDefault="00FC62AB" w:rsidP="00FC62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2AB">
              <w:rPr>
                <w:rFonts w:asciiTheme="minorHAnsi" w:hAnsiTheme="minorHAnsi" w:cstheme="minorHAnsi"/>
                <w:sz w:val="24"/>
                <w:szCs w:val="24"/>
              </w:rPr>
              <w:t xml:space="preserve">19,00 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0845B9" w:rsidTr="002C7C9C">
        <w:tc>
          <w:tcPr>
            <w:tcW w:w="716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Slovenijo, Rokus</w:t>
            </w:r>
          </w:p>
        </w:tc>
        <w:tc>
          <w:tcPr>
            <w:tcW w:w="850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993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12,70</w:t>
            </w:r>
          </w:p>
        </w:tc>
        <w:tc>
          <w:tcPr>
            <w:tcW w:w="1134" w:type="dxa"/>
          </w:tcPr>
          <w:p w:rsidR="000845B9" w:rsidRPr="000845B9" w:rsidRDefault="000845B9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0845B9">
              <w:rPr>
                <w:rFonts w:cstheme="minorHAnsi"/>
                <w:sz w:val="24"/>
                <w:szCs w:val="24"/>
              </w:rPr>
              <w:t>6,35</w:t>
            </w:r>
          </w:p>
        </w:tc>
      </w:tr>
      <w:tr w:rsidR="00226786" w:rsidTr="002C7C9C">
        <w:tc>
          <w:tcPr>
            <w:tcW w:w="716" w:type="dxa"/>
          </w:tcPr>
          <w:p w:rsidR="00226786" w:rsidRDefault="00226786" w:rsidP="0022678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26786" w:rsidRDefault="001C6209" w:rsidP="0022678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Zgodovina 9, MKZ </w:t>
            </w:r>
          </w:p>
        </w:tc>
        <w:tc>
          <w:tcPr>
            <w:tcW w:w="850" w:type="dxa"/>
          </w:tcPr>
          <w:p w:rsidR="00226786" w:rsidRDefault="00226786" w:rsidP="0022678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226786" w:rsidRPr="00FC62AB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226786" w:rsidRPr="00FC62AB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226786" w:rsidRPr="002F0E25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11,25</w:t>
            </w:r>
          </w:p>
        </w:tc>
        <w:tc>
          <w:tcPr>
            <w:tcW w:w="1134" w:type="dxa"/>
          </w:tcPr>
          <w:p w:rsidR="00226786" w:rsidRPr="002F0E25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5,60</w:t>
            </w:r>
          </w:p>
        </w:tc>
      </w:tr>
      <w:tr w:rsidR="00FC62AB" w:rsidTr="002C7C9C">
        <w:tc>
          <w:tcPr>
            <w:tcW w:w="716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danes 2, DZS</w:t>
            </w:r>
          </w:p>
        </w:tc>
        <w:tc>
          <w:tcPr>
            <w:tcW w:w="850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  <w:tc>
          <w:tcPr>
            <w:tcW w:w="993" w:type="dxa"/>
          </w:tcPr>
          <w:p w:rsidR="00FC62AB" w:rsidRPr="00FC62AB" w:rsidRDefault="00FC62AB" w:rsidP="00FC62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2AB">
              <w:rPr>
                <w:rFonts w:asciiTheme="minorHAnsi" w:hAnsiTheme="minorHAnsi" w:cstheme="minorHAnsi"/>
                <w:sz w:val="24"/>
                <w:szCs w:val="24"/>
              </w:rPr>
              <w:t xml:space="preserve">17,90 </w:t>
            </w:r>
          </w:p>
        </w:tc>
        <w:tc>
          <w:tcPr>
            <w:tcW w:w="1134" w:type="dxa"/>
          </w:tcPr>
          <w:p w:rsidR="00FC62AB" w:rsidRPr="00FC62AB" w:rsidRDefault="00FC62AB" w:rsidP="00FC62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2AB">
              <w:rPr>
                <w:rFonts w:asciiTheme="minorHAnsi" w:hAnsiTheme="minorHAnsi" w:cstheme="minorHAnsi"/>
                <w:sz w:val="24"/>
                <w:szCs w:val="24"/>
              </w:rPr>
              <w:t xml:space="preserve">17,90 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11,90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sz w:val="24"/>
                <w:szCs w:val="24"/>
              </w:rPr>
            </w:pPr>
            <w:r w:rsidRPr="002F0E25">
              <w:rPr>
                <w:sz w:val="24"/>
                <w:szCs w:val="24"/>
              </w:rPr>
              <w:t>5,95</w:t>
            </w:r>
          </w:p>
        </w:tc>
      </w:tr>
      <w:tr w:rsidR="00FC62AB" w:rsidTr="002C7C9C">
        <w:tc>
          <w:tcPr>
            <w:tcW w:w="716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prva fizika 2, Modrijan</w:t>
            </w:r>
          </w:p>
        </w:tc>
        <w:tc>
          <w:tcPr>
            <w:tcW w:w="850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993" w:type="dxa"/>
          </w:tcPr>
          <w:p w:rsidR="00FC62AB" w:rsidRPr="00FC62AB" w:rsidRDefault="00FC62AB" w:rsidP="00FC62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2AB">
              <w:rPr>
                <w:rFonts w:asciiTheme="minorHAnsi" w:hAnsiTheme="minorHAnsi" w:cstheme="minorHAnsi"/>
                <w:sz w:val="24"/>
                <w:szCs w:val="24"/>
              </w:rPr>
              <w:t xml:space="preserve">15,90 </w:t>
            </w:r>
          </w:p>
        </w:tc>
        <w:tc>
          <w:tcPr>
            <w:tcW w:w="1134" w:type="dxa"/>
          </w:tcPr>
          <w:p w:rsidR="00FC62AB" w:rsidRPr="00FC62AB" w:rsidRDefault="00FC62AB" w:rsidP="00FC62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62AB">
              <w:rPr>
                <w:rFonts w:asciiTheme="minorHAnsi" w:hAnsiTheme="minorHAnsi" w:cstheme="minorHAnsi"/>
                <w:sz w:val="24"/>
                <w:szCs w:val="24"/>
              </w:rPr>
              <w:t xml:space="preserve">15,90 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FC62AB" w:rsidTr="002C7C9C">
        <w:tc>
          <w:tcPr>
            <w:tcW w:w="716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Spoznavam živi svet 9, DZS</w:t>
            </w:r>
          </w:p>
        </w:tc>
        <w:tc>
          <w:tcPr>
            <w:tcW w:w="850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993" w:type="dxa"/>
          </w:tcPr>
          <w:p w:rsidR="00FC62AB" w:rsidRPr="00FC62AB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FC62AB"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FC62AB" w:rsidRPr="00FC62AB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FC62AB"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FC62AB" w:rsidRDefault="00FC62AB" w:rsidP="00FC62A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10,65</w:t>
            </w:r>
          </w:p>
        </w:tc>
        <w:tc>
          <w:tcPr>
            <w:tcW w:w="1134" w:type="dxa"/>
          </w:tcPr>
          <w:p w:rsidR="00FC62AB" w:rsidRDefault="00FC62AB" w:rsidP="00FC62A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</w:tr>
      <w:tr w:rsidR="00FC62AB" w:rsidTr="002C7C9C">
        <w:tc>
          <w:tcPr>
            <w:tcW w:w="716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 3, Rokus</w:t>
            </w:r>
          </w:p>
        </w:tc>
        <w:tc>
          <w:tcPr>
            <w:tcW w:w="850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NI3</w:t>
            </w:r>
          </w:p>
        </w:tc>
        <w:tc>
          <w:tcPr>
            <w:tcW w:w="993" w:type="dxa"/>
          </w:tcPr>
          <w:p w:rsidR="00FC62AB" w:rsidRPr="00FC62AB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FC62AB">
              <w:rPr>
                <w:rFonts w:cstheme="minorHAnsi"/>
                <w:sz w:val="24"/>
                <w:szCs w:val="24"/>
              </w:rPr>
              <w:t>16,60</w:t>
            </w:r>
          </w:p>
        </w:tc>
        <w:tc>
          <w:tcPr>
            <w:tcW w:w="1134" w:type="dxa"/>
          </w:tcPr>
          <w:p w:rsidR="00FC62AB" w:rsidRPr="00FC62AB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FC62AB">
              <w:rPr>
                <w:rFonts w:cstheme="minorHAnsi"/>
                <w:sz w:val="24"/>
                <w:szCs w:val="24"/>
              </w:rPr>
              <w:t>16,60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FC62AB" w:rsidRPr="002F0E25" w:rsidRDefault="00FC62AB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2F0E25"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9E7C73" w:rsidTr="002C7C9C">
        <w:tc>
          <w:tcPr>
            <w:tcW w:w="716" w:type="dxa"/>
          </w:tcPr>
          <w:p w:rsidR="009E7C73" w:rsidRDefault="009E7C73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9E7C73" w:rsidRDefault="009E7C73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C73" w:rsidRDefault="009E7C73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7C73" w:rsidRDefault="009E7C73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7C73" w:rsidRDefault="009E7C73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7C73" w:rsidRDefault="009E7C73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7C73" w:rsidRDefault="009E7C73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  <w:tr w:rsidR="00593CCD" w:rsidTr="00FC62AB">
        <w:tc>
          <w:tcPr>
            <w:tcW w:w="716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</w:tbl>
    <w:p w:rsidR="0011346E" w:rsidRPr="0011346E" w:rsidRDefault="0011346E" w:rsidP="0011346E">
      <w:pPr>
        <w:pStyle w:val="Brezrazmikov"/>
        <w:rPr>
          <w:sz w:val="24"/>
          <w:szCs w:val="24"/>
        </w:rPr>
      </w:pPr>
    </w:p>
    <w:p w:rsidR="0011346E" w:rsidRDefault="0011346E" w:rsidP="0011346E">
      <w:pPr>
        <w:pStyle w:val="Brezrazmikov"/>
        <w:jc w:val="center"/>
      </w:pPr>
    </w:p>
    <w:p w:rsidR="0011346E" w:rsidRDefault="0011346E" w:rsidP="0011346E">
      <w:pPr>
        <w:pStyle w:val="Brezrazmikov"/>
      </w:pPr>
    </w:p>
    <w:p w:rsidR="00866DF4" w:rsidRDefault="00866DF4" w:rsidP="0011346E">
      <w:pPr>
        <w:pStyle w:val="Brezrazmikov"/>
      </w:pPr>
    </w:p>
    <w:p w:rsidR="00866DF4" w:rsidRDefault="00866DF4" w:rsidP="0011346E">
      <w:pPr>
        <w:pStyle w:val="Brezrazmikov"/>
      </w:pPr>
      <w:r>
        <w:t>Pripravila skrbnica učbeniškega sklada:                                                             Potrdila ravnateljica:</w:t>
      </w:r>
    </w:p>
    <w:p w:rsidR="00866DF4" w:rsidRDefault="00866DF4" w:rsidP="0011346E">
      <w:pPr>
        <w:pStyle w:val="Brezrazmikov"/>
      </w:pPr>
      <w:r>
        <w:t xml:space="preserve">              Mateja Rutnik, prof</w:t>
      </w:r>
      <w:r w:rsidR="007F6B6D">
        <w:t>.</w:t>
      </w:r>
      <w:r>
        <w:t xml:space="preserve"> RP                                              </w:t>
      </w:r>
      <w:r w:rsidR="007F6B6D">
        <w:t xml:space="preserve">                        </w:t>
      </w:r>
      <w:r>
        <w:t xml:space="preserve"> Barbara Pernarčič</w:t>
      </w:r>
      <w:r w:rsidR="007F6B6D">
        <w:t>, prof. RP</w:t>
      </w:r>
    </w:p>
    <w:sectPr w:rsidR="0086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06B4"/>
    <w:multiLevelType w:val="hybridMultilevel"/>
    <w:tmpl w:val="052E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B0"/>
    <w:rsid w:val="000561C1"/>
    <w:rsid w:val="000845B9"/>
    <w:rsid w:val="00103B2E"/>
    <w:rsid w:val="0011346E"/>
    <w:rsid w:val="001C6209"/>
    <w:rsid w:val="00226786"/>
    <w:rsid w:val="00243781"/>
    <w:rsid w:val="002A651A"/>
    <w:rsid w:val="002C7C9C"/>
    <w:rsid w:val="002F0E25"/>
    <w:rsid w:val="00530A71"/>
    <w:rsid w:val="00581DBD"/>
    <w:rsid w:val="00593CCD"/>
    <w:rsid w:val="005F7E93"/>
    <w:rsid w:val="00693F74"/>
    <w:rsid w:val="00742F98"/>
    <w:rsid w:val="007476F1"/>
    <w:rsid w:val="007F6B6D"/>
    <w:rsid w:val="008122B5"/>
    <w:rsid w:val="0082355C"/>
    <w:rsid w:val="00827BEB"/>
    <w:rsid w:val="00866DF4"/>
    <w:rsid w:val="00874DA7"/>
    <w:rsid w:val="008E1864"/>
    <w:rsid w:val="009755E8"/>
    <w:rsid w:val="00982B53"/>
    <w:rsid w:val="009E7C73"/>
    <w:rsid w:val="00B74C42"/>
    <w:rsid w:val="00BB3E2E"/>
    <w:rsid w:val="00BB74B0"/>
    <w:rsid w:val="00CD1C83"/>
    <w:rsid w:val="00D51241"/>
    <w:rsid w:val="00E725AB"/>
    <w:rsid w:val="00FB09D2"/>
    <w:rsid w:val="00FC62AB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69DD"/>
  <w15:chartTrackingRefBased/>
  <w15:docId w15:val="{67C43349-E9E1-486A-AC57-A10EF0E0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B74B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03B2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346E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11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-voranca.mb.edu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-pvoranca.mb.edus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-pvoranca.mb.edus.si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info@o-voranca.mb.edus.si" TargetMode="External"/><Relationship Id="rId10" Type="http://schemas.openxmlformats.org/officeDocument/2006/relationships/hyperlink" Target="https://www.o-pvoranca.mb.ed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-pvoranca.mb.ed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Rutnik</dc:creator>
  <cp:keywords/>
  <dc:description/>
  <cp:lastModifiedBy>Mateja Rutnik</cp:lastModifiedBy>
  <cp:revision>4</cp:revision>
  <dcterms:created xsi:type="dcterms:W3CDTF">2022-04-26T07:08:00Z</dcterms:created>
  <dcterms:modified xsi:type="dcterms:W3CDTF">2022-05-04T10:19:00Z</dcterms:modified>
</cp:coreProperties>
</file>